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BB" w:rsidRPr="00F26D4D" w:rsidRDefault="00C73190" w:rsidP="00C73190">
      <w:pPr>
        <w:pStyle w:val="Nagwek2"/>
        <w:jc w:val="both"/>
        <w:rPr>
          <w:rFonts w:ascii="Times New Roman" w:hAnsi="Times New Roman"/>
          <w:b w:val="0"/>
          <w:sz w:val="22"/>
          <w:szCs w:val="24"/>
        </w:rPr>
      </w:pPr>
      <w:bookmarkStart w:id="0" w:name="_Hlk492034493"/>
      <w:r w:rsidRPr="00F26D4D">
        <w:rPr>
          <w:rFonts w:ascii="Times New Roman" w:hAnsi="Times New Roman"/>
          <w:b w:val="0"/>
          <w:sz w:val="22"/>
          <w:szCs w:val="24"/>
        </w:rPr>
        <w:t>Regionalne Centrum Krwiodawstwa i Krwiolecznictwa im. prof. dr hab. Tadeusza Dorobisza we Wrocławiu zaprasza do składania ofert w zapytaniu ofertowym poniżej 30 tysięcy euro (bez zastosowania przepisów ustawy prawo zamówień publicznych na podstawie art. 4 ust. 8 ustawy):</w:t>
      </w:r>
    </w:p>
    <w:p w:rsidR="00C73190" w:rsidRPr="00075379" w:rsidRDefault="00C73190" w:rsidP="00C73190">
      <w:pPr>
        <w:rPr>
          <w:rFonts w:ascii="Times New Roman" w:hAnsi="Times New Roman"/>
          <w:szCs w:val="24"/>
        </w:rPr>
      </w:pPr>
    </w:p>
    <w:p w:rsidR="00075379" w:rsidRPr="00E03742" w:rsidRDefault="00154039" w:rsidP="00E03742">
      <w:pPr>
        <w:keepNext/>
        <w:spacing w:line="312" w:lineRule="auto"/>
        <w:outlineLvl w:val="2"/>
        <w:rPr>
          <w:rFonts w:ascii="Times New Roman" w:hAnsi="Times New Roman"/>
          <w:b/>
          <w:szCs w:val="24"/>
          <w:u w:val="single"/>
        </w:rPr>
      </w:pPr>
      <w:r>
        <w:rPr>
          <w:rFonts w:ascii="Garamond" w:hAnsi="Garamond"/>
          <w:b/>
          <w:bCs/>
          <w:iCs/>
          <w:sz w:val="22"/>
          <w:szCs w:val="22"/>
        </w:rPr>
        <w:t>„</w:t>
      </w:r>
      <w:bookmarkStart w:id="1" w:name="_GoBack"/>
      <w:r w:rsidRPr="00154039">
        <w:rPr>
          <w:rFonts w:ascii="Garamond" w:hAnsi="Garamond"/>
          <w:b/>
          <w:bCs/>
          <w:iCs/>
          <w:sz w:val="22"/>
          <w:szCs w:val="22"/>
        </w:rPr>
        <w:t>Dostawa odczynników (podłoży) i materiałów zużywalnych</w:t>
      </w:r>
      <w:r w:rsidR="00E03742">
        <w:rPr>
          <w:rFonts w:ascii="Garamond" w:hAnsi="Garamond"/>
          <w:b/>
          <w:bCs/>
          <w:iCs/>
          <w:sz w:val="22"/>
          <w:szCs w:val="22"/>
        </w:rPr>
        <w:t xml:space="preserve"> </w:t>
      </w:r>
      <w:r>
        <w:rPr>
          <w:rFonts w:ascii="Garamond" w:hAnsi="Garamond"/>
          <w:b/>
          <w:bCs/>
          <w:iCs/>
          <w:sz w:val="22"/>
          <w:szCs w:val="22"/>
        </w:rPr>
        <w:t>w</w:t>
      </w:r>
      <w:r w:rsidRPr="00154039">
        <w:rPr>
          <w:rFonts w:ascii="Garamond" w:hAnsi="Garamond"/>
          <w:b/>
          <w:bCs/>
          <w:iCs/>
          <w:sz w:val="22"/>
          <w:szCs w:val="22"/>
        </w:rPr>
        <w:t>raz z dzierżawą analizatora bakteriologicznego</w:t>
      </w:r>
      <w:r>
        <w:rPr>
          <w:rFonts w:ascii="Garamond" w:hAnsi="Garamond"/>
          <w:b/>
          <w:bCs/>
          <w:iCs/>
          <w:sz w:val="22"/>
          <w:szCs w:val="22"/>
        </w:rPr>
        <w:t xml:space="preserve"> </w:t>
      </w:r>
      <w:r w:rsidR="00C24736">
        <w:rPr>
          <w:rFonts w:ascii="Garamond" w:hAnsi="Garamond"/>
          <w:b/>
          <w:bCs/>
          <w:iCs/>
          <w:sz w:val="22"/>
          <w:szCs w:val="22"/>
        </w:rPr>
        <w:t xml:space="preserve">z wyposażeniem dodatkowym </w:t>
      </w:r>
      <w:r>
        <w:rPr>
          <w:rFonts w:ascii="Garamond" w:hAnsi="Garamond"/>
          <w:b/>
          <w:bCs/>
          <w:iCs/>
          <w:sz w:val="22"/>
          <w:szCs w:val="22"/>
        </w:rPr>
        <w:t>d</w:t>
      </w:r>
      <w:r w:rsidRPr="00154039">
        <w:rPr>
          <w:rFonts w:ascii="Garamond" w:hAnsi="Garamond"/>
          <w:b/>
          <w:bCs/>
          <w:iCs/>
          <w:sz w:val="22"/>
          <w:szCs w:val="22"/>
        </w:rPr>
        <w:t>o wykonywania badań mikrobiologicznych oraz kontaktowych płytek agarowych do monitorowania skuteczności dezynfekcji</w:t>
      </w:r>
      <w:r w:rsidR="00E03742">
        <w:rPr>
          <w:rFonts w:ascii="Garamond" w:hAnsi="Garamond"/>
          <w:b/>
          <w:bCs/>
          <w:iCs/>
          <w:sz w:val="22"/>
          <w:szCs w:val="22"/>
        </w:rPr>
        <w:t xml:space="preserve"> w</w:t>
      </w:r>
      <w:r w:rsidRPr="00154039">
        <w:rPr>
          <w:rFonts w:ascii="Garamond" w:hAnsi="Garamond"/>
          <w:b/>
          <w:bCs/>
          <w:iCs/>
          <w:sz w:val="22"/>
          <w:szCs w:val="22"/>
        </w:rPr>
        <w:t xml:space="preserve"> okresie 24 miesięcy</w:t>
      </w:r>
      <w:bookmarkEnd w:id="1"/>
      <w:r>
        <w:rPr>
          <w:rFonts w:ascii="Garamond" w:hAnsi="Garamond"/>
          <w:b/>
          <w:bCs/>
          <w:iCs/>
          <w:sz w:val="22"/>
          <w:szCs w:val="22"/>
        </w:rPr>
        <w:t xml:space="preserve">” </w:t>
      </w:r>
      <w:r w:rsidRPr="001E2877">
        <w:rPr>
          <w:rFonts w:ascii="Garamond" w:hAnsi="Garamond"/>
          <w:b/>
          <w:bCs/>
          <w:iCs/>
          <w:sz w:val="22"/>
          <w:szCs w:val="22"/>
          <w:u w:val="single"/>
        </w:rPr>
        <w:t xml:space="preserve">– </w:t>
      </w:r>
      <w:r w:rsidR="00236498" w:rsidRPr="001E2877">
        <w:rPr>
          <w:rFonts w:ascii="Garamond" w:hAnsi="Garamond"/>
          <w:b/>
          <w:bCs/>
          <w:iCs/>
          <w:sz w:val="22"/>
          <w:szCs w:val="22"/>
          <w:u w:val="single"/>
        </w:rPr>
        <w:t>16</w:t>
      </w:r>
      <w:r w:rsidRPr="001E2877">
        <w:rPr>
          <w:rFonts w:ascii="Garamond" w:hAnsi="Garamond"/>
          <w:b/>
          <w:bCs/>
          <w:iCs/>
          <w:sz w:val="22"/>
          <w:szCs w:val="22"/>
          <w:u w:val="single"/>
        </w:rPr>
        <w:t>/Z/2020</w:t>
      </w:r>
    </w:p>
    <w:p w:rsidR="001007A6" w:rsidRPr="00F26D4D" w:rsidRDefault="001007A6" w:rsidP="00F44238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  <w:sz w:val="22"/>
          <w:szCs w:val="24"/>
          <w:u w:val="single"/>
        </w:rPr>
      </w:pPr>
      <w:bookmarkStart w:id="2" w:name="_Hlk485206909"/>
      <w:r w:rsidRPr="00F26D4D">
        <w:rPr>
          <w:rFonts w:ascii="Times New Roman" w:hAnsi="Times New Roman"/>
          <w:sz w:val="22"/>
          <w:szCs w:val="24"/>
          <w:u w:val="single"/>
        </w:rPr>
        <w:t xml:space="preserve">Zamawiający </w:t>
      </w:r>
      <w:r w:rsidR="00075379" w:rsidRPr="00F26D4D">
        <w:rPr>
          <w:rFonts w:ascii="Times New Roman" w:hAnsi="Times New Roman"/>
          <w:sz w:val="22"/>
          <w:szCs w:val="24"/>
          <w:u w:val="single"/>
        </w:rPr>
        <w:t>nie dopuszcza składania ofert częściowych.</w:t>
      </w:r>
    </w:p>
    <w:p w:rsidR="00F44238" w:rsidRPr="00F26D4D" w:rsidRDefault="00F44238" w:rsidP="00F44238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  <w:sz w:val="22"/>
          <w:szCs w:val="24"/>
          <w:u w:val="single"/>
        </w:rPr>
      </w:pPr>
      <w:r w:rsidRPr="00F26D4D">
        <w:rPr>
          <w:rFonts w:ascii="Times New Roman" w:hAnsi="Times New Roman"/>
          <w:sz w:val="22"/>
          <w:szCs w:val="24"/>
          <w:u w:val="single"/>
        </w:rPr>
        <w:t>Zamawiający nie dopuszcza składania ofert wariantowych.</w:t>
      </w:r>
    </w:p>
    <w:bookmarkEnd w:id="0"/>
    <w:p w:rsidR="004F1357" w:rsidRPr="00075379" w:rsidRDefault="004F1357" w:rsidP="00F44238">
      <w:pPr>
        <w:tabs>
          <w:tab w:val="left" w:pos="567"/>
          <w:tab w:val="left" w:pos="1134"/>
          <w:tab w:val="left" w:pos="8222"/>
        </w:tabs>
        <w:jc w:val="both"/>
        <w:rPr>
          <w:rFonts w:ascii="Times New Roman" w:hAnsi="Times New Roman"/>
          <w:szCs w:val="24"/>
          <w:u w:val="single"/>
        </w:rPr>
      </w:pPr>
    </w:p>
    <w:bookmarkEnd w:id="2"/>
    <w:p w:rsidR="00075379" w:rsidRDefault="00E72BB9" w:rsidP="007A24D1">
      <w:pPr>
        <w:pStyle w:val="Nagwek1"/>
        <w:tabs>
          <w:tab w:val="center" w:pos="4536"/>
        </w:tabs>
        <w:rPr>
          <w:rFonts w:ascii="Times New Roman" w:hAnsi="Times New Roman" w:cs="Times New Roman"/>
          <w:color w:val="auto"/>
          <w:sz w:val="22"/>
          <w:u w:val="single"/>
        </w:rPr>
      </w:pPr>
      <w:r w:rsidRPr="00E72BB9">
        <w:rPr>
          <w:rFonts w:ascii="Times New Roman" w:hAnsi="Times New Roman" w:cs="Times New Roman"/>
          <w:color w:val="auto"/>
          <w:sz w:val="22"/>
          <w:u w:val="single"/>
        </w:rPr>
        <w:t xml:space="preserve">I. </w:t>
      </w:r>
      <w:r w:rsidR="0014751A" w:rsidRPr="00E72BB9">
        <w:rPr>
          <w:rFonts w:ascii="Times New Roman" w:hAnsi="Times New Roman" w:cs="Times New Roman"/>
          <w:color w:val="auto"/>
          <w:sz w:val="22"/>
          <w:u w:val="single"/>
        </w:rPr>
        <w:t>OPIS PRZEDMIOTU ZAMÓWIENIA</w:t>
      </w:r>
      <w:r w:rsidR="009700ED" w:rsidRPr="00E72BB9">
        <w:rPr>
          <w:rFonts w:ascii="Times New Roman" w:hAnsi="Times New Roman" w:cs="Times New Roman"/>
          <w:color w:val="auto"/>
          <w:sz w:val="22"/>
          <w:u w:val="single"/>
        </w:rPr>
        <w:t xml:space="preserve"> </w:t>
      </w:r>
    </w:p>
    <w:p w:rsidR="00E03742" w:rsidRPr="00E03742" w:rsidRDefault="00E03742" w:rsidP="00E03742"/>
    <w:p w:rsidR="00154039" w:rsidRPr="00090C30" w:rsidRDefault="00E03742" w:rsidP="00154039">
      <w:pPr>
        <w:pStyle w:val="Akapitzlist"/>
        <w:spacing w:line="312" w:lineRule="auto"/>
        <w:ind w:left="0"/>
        <w:jc w:val="both"/>
        <w:rPr>
          <w:rFonts w:ascii="Times New Roman" w:hAnsi="Times New Roman"/>
          <w:kern w:val="144"/>
          <w:sz w:val="22"/>
          <w:szCs w:val="22"/>
        </w:rPr>
      </w:pPr>
      <w:r w:rsidRPr="00090C30">
        <w:rPr>
          <w:rFonts w:ascii="Times New Roman" w:hAnsi="Times New Roman"/>
          <w:b/>
          <w:kern w:val="144"/>
          <w:sz w:val="22"/>
          <w:szCs w:val="22"/>
        </w:rPr>
        <w:t xml:space="preserve">1. </w:t>
      </w:r>
      <w:r w:rsidR="00154039" w:rsidRPr="00090C30">
        <w:rPr>
          <w:rFonts w:ascii="Times New Roman" w:hAnsi="Times New Roman"/>
          <w:b/>
          <w:kern w:val="144"/>
          <w:sz w:val="22"/>
          <w:szCs w:val="22"/>
        </w:rPr>
        <w:t>Przedmiotem zamówienia jest dostawa do RCKiK we Wrocławiu</w:t>
      </w:r>
      <w:r w:rsidRPr="00090C30">
        <w:rPr>
          <w:rFonts w:ascii="Times New Roman" w:hAnsi="Times New Roman"/>
          <w:b/>
          <w:kern w:val="144"/>
          <w:sz w:val="22"/>
          <w:szCs w:val="22"/>
        </w:rPr>
        <w:t xml:space="preserve"> w okresie 24 miesięcy</w:t>
      </w:r>
      <w:r w:rsidR="00154039" w:rsidRPr="00090C30">
        <w:rPr>
          <w:rFonts w:ascii="Times New Roman" w:hAnsi="Times New Roman"/>
          <w:b/>
          <w:kern w:val="144"/>
          <w:sz w:val="22"/>
          <w:szCs w:val="22"/>
        </w:rPr>
        <w:t>:</w:t>
      </w:r>
      <w:r w:rsidR="00154039" w:rsidRPr="00090C30">
        <w:rPr>
          <w:rFonts w:ascii="Times New Roman" w:hAnsi="Times New Roman"/>
          <w:kern w:val="144"/>
          <w:sz w:val="22"/>
          <w:szCs w:val="22"/>
        </w:rPr>
        <w:t xml:space="preserve"> </w:t>
      </w:r>
    </w:p>
    <w:p w:rsidR="00EF60C7" w:rsidRPr="00090C30" w:rsidRDefault="00EF60C7" w:rsidP="00EF60C7">
      <w:pPr>
        <w:pStyle w:val="Akapitzlist"/>
        <w:numPr>
          <w:ilvl w:val="0"/>
          <w:numId w:val="22"/>
        </w:numPr>
        <w:spacing w:line="312" w:lineRule="auto"/>
        <w:jc w:val="both"/>
        <w:rPr>
          <w:rFonts w:ascii="Times New Roman" w:hAnsi="Times New Roman"/>
          <w:b/>
          <w:kern w:val="144"/>
          <w:sz w:val="22"/>
          <w:szCs w:val="22"/>
          <w:u w:val="single"/>
        </w:rPr>
      </w:pPr>
      <w:r w:rsidRPr="00090C30">
        <w:rPr>
          <w:rFonts w:ascii="Times New Roman" w:hAnsi="Times New Roman"/>
          <w:b/>
          <w:kern w:val="144"/>
          <w:sz w:val="22"/>
          <w:szCs w:val="22"/>
          <w:u w:val="single"/>
        </w:rPr>
        <w:t>CZEŚĆ I.:</w:t>
      </w:r>
    </w:p>
    <w:p w:rsidR="00154039" w:rsidRPr="00090C30" w:rsidRDefault="00E03742" w:rsidP="00E03742">
      <w:pPr>
        <w:spacing w:line="312" w:lineRule="auto"/>
        <w:jc w:val="both"/>
        <w:rPr>
          <w:rFonts w:ascii="Times New Roman" w:hAnsi="Times New Roman"/>
          <w:b/>
          <w:kern w:val="144"/>
          <w:sz w:val="22"/>
          <w:szCs w:val="22"/>
        </w:rPr>
      </w:pPr>
      <w:r w:rsidRPr="00090C30">
        <w:rPr>
          <w:rFonts w:ascii="Times New Roman" w:hAnsi="Times New Roman"/>
          <w:kern w:val="144"/>
          <w:sz w:val="22"/>
          <w:szCs w:val="22"/>
        </w:rPr>
        <w:t xml:space="preserve">1.1. </w:t>
      </w:r>
      <w:r w:rsidR="00154039" w:rsidRPr="00090C30">
        <w:rPr>
          <w:rFonts w:ascii="Times New Roman" w:hAnsi="Times New Roman"/>
          <w:kern w:val="144"/>
          <w:sz w:val="22"/>
          <w:szCs w:val="22"/>
        </w:rPr>
        <w:t xml:space="preserve">Podłoży beztlenowych do wykonywania badań mikrobiologicznych w kierunku drobnoustrojów beztlenowych w krwi i jej składnikach na analizatorze bakteriologicznym </w:t>
      </w:r>
      <w:r w:rsidR="00154039" w:rsidRPr="00090C30">
        <w:rPr>
          <w:rFonts w:ascii="Times New Roman" w:hAnsi="Times New Roman"/>
          <w:b/>
          <w:kern w:val="144"/>
          <w:sz w:val="22"/>
          <w:szCs w:val="22"/>
        </w:rPr>
        <w:t>- 500 sztuk,</w:t>
      </w:r>
    </w:p>
    <w:p w:rsidR="00154039" w:rsidRPr="00090C30" w:rsidRDefault="00E03742" w:rsidP="00E03742">
      <w:pPr>
        <w:spacing w:line="312" w:lineRule="auto"/>
        <w:jc w:val="both"/>
        <w:rPr>
          <w:rFonts w:ascii="Times New Roman" w:hAnsi="Times New Roman"/>
          <w:b/>
          <w:kern w:val="144"/>
          <w:sz w:val="22"/>
          <w:szCs w:val="22"/>
        </w:rPr>
      </w:pPr>
      <w:r w:rsidRPr="00090C30">
        <w:rPr>
          <w:rFonts w:ascii="Times New Roman" w:hAnsi="Times New Roman"/>
          <w:kern w:val="144"/>
          <w:sz w:val="22"/>
          <w:szCs w:val="22"/>
        </w:rPr>
        <w:t xml:space="preserve">1.2. </w:t>
      </w:r>
      <w:r w:rsidR="00154039" w:rsidRPr="00090C30">
        <w:rPr>
          <w:rFonts w:ascii="Times New Roman" w:hAnsi="Times New Roman"/>
          <w:kern w:val="144"/>
          <w:sz w:val="22"/>
          <w:szCs w:val="22"/>
        </w:rPr>
        <w:t xml:space="preserve">Podłoży tlenowych do wykonywania badan mikrobiologicznych w kierunku drobnoustrojów tlenowych w krwi i jej składnikach na analizatorze bakteriologicznym - </w:t>
      </w:r>
      <w:r w:rsidR="00154039" w:rsidRPr="00090C30">
        <w:rPr>
          <w:rFonts w:ascii="Times New Roman" w:hAnsi="Times New Roman"/>
          <w:b/>
          <w:kern w:val="144"/>
          <w:sz w:val="22"/>
          <w:szCs w:val="22"/>
        </w:rPr>
        <w:t>500 sztuk,</w:t>
      </w:r>
    </w:p>
    <w:p w:rsidR="00C24736" w:rsidRPr="00090C30" w:rsidRDefault="00C24736" w:rsidP="00C24736">
      <w:pPr>
        <w:spacing w:line="312" w:lineRule="auto"/>
        <w:jc w:val="both"/>
        <w:rPr>
          <w:rFonts w:ascii="Times New Roman" w:hAnsi="Times New Roman"/>
          <w:b/>
          <w:kern w:val="144"/>
          <w:sz w:val="22"/>
          <w:szCs w:val="22"/>
        </w:rPr>
      </w:pPr>
      <w:r w:rsidRPr="00090C30">
        <w:rPr>
          <w:rFonts w:ascii="Times New Roman" w:hAnsi="Times New Roman"/>
          <w:kern w:val="144"/>
          <w:sz w:val="22"/>
          <w:szCs w:val="22"/>
        </w:rPr>
        <w:t xml:space="preserve">1.3. Kontaktowych podłoży agarowych do monitorowania skuteczności dezynfekcji w pomieszczeniach i okolicy miejsca wkłucia do żyły dawcy </w:t>
      </w:r>
      <w:r w:rsidRPr="00090C30">
        <w:rPr>
          <w:rFonts w:ascii="Times New Roman" w:hAnsi="Times New Roman"/>
          <w:b/>
          <w:kern w:val="144"/>
          <w:sz w:val="22"/>
          <w:szCs w:val="22"/>
        </w:rPr>
        <w:t xml:space="preserve">– 1500 szt. </w:t>
      </w:r>
    </w:p>
    <w:p w:rsidR="00154039" w:rsidRPr="00090C30" w:rsidRDefault="00154039" w:rsidP="00154039">
      <w:pPr>
        <w:spacing w:line="312" w:lineRule="auto"/>
        <w:ind w:left="710"/>
        <w:jc w:val="both"/>
        <w:rPr>
          <w:rFonts w:ascii="Times New Roman" w:hAnsi="Times New Roman"/>
          <w:b/>
          <w:kern w:val="144"/>
          <w:sz w:val="22"/>
          <w:szCs w:val="22"/>
          <w:u w:val="single"/>
        </w:rPr>
      </w:pPr>
      <w:r w:rsidRPr="00090C30">
        <w:rPr>
          <w:rFonts w:ascii="Times New Roman" w:hAnsi="Times New Roman"/>
          <w:b/>
          <w:kern w:val="144"/>
          <w:sz w:val="22"/>
          <w:szCs w:val="22"/>
          <w:u w:val="single"/>
        </w:rPr>
        <w:t>oraz</w:t>
      </w:r>
      <w:r w:rsidR="00E03742" w:rsidRPr="00090C30">
        <w:rPr>
          <w:rFonts w:ascii="Times New Roman" w:hAnsi="Times New Roman"/>
          <w:b/>
          <w:kern w:val="144"/>
          <w:sz w:val="22"/>
          <w:szCs w:val="22"/>
          <w:u w:val="single"/>
        </w:rPr>
        <w:t>:</w:t>
      </w:r>
    </w:p>
    <w:p w:rsidR="00EF60C7" w:rsidRDefault="00EF60C7" w:rsidP="00EF60C7">
      <w:pPr>
        <w:pStyle w:val="Akapitzlist"/>
        <w:numPr>
          <w:ilvl w:val="0"/>
          <w:numId w:val="23"/>
        </w:numPr>
        <w:spacing w:line="312" w:lineRule="auto"/>
        <w:jc w:val="both"/>
        <w:rPr>
          <w:rFonts w:ascii="Garamond" w:hAnsi="Garamond" w:cs="Tahoma"/>
          <w:b/>
          <w:kern w:val="144"/>
          <w:sz w:val="22"/>
          <w:u w:val="single"/>
        </w:rPr>
      </w:pPr>
      <w:r>
        <w:rPr>
          <w:rFonts w:ascii="Garamond" w:hAnsi="Garamond" w:cs="Tahoma"/>
          <w:b/>
          <w:kern w:val="144"/>
          <w:sz w:val="22"/>
          <w:u w:val="single"/>
        </w:rPr>
        <w:t>CZEŚĆ II.:</w:t>
      </w:r>
    </w:p>
    <w:p w:rsidR="00EF60C7" w:rsidRDefault="00EF60C7" w:rsidP="00154039">
      <w:pPr>
        <w:spacing w:line="312" w:lineRule="auto"/>
        <w:ind w:left="710"/>
        <w:jc w:val="both"/>
        <w:rPr>
          <w:rFonts w:ascii="Garamond" w:hAnsi="Garamond" w:cs="Tahoma"/>
          <w:b/>
          <w:kern w:val="144"/>
          <w:sz w:val="20"/>
          <w:u w:val="single"/>
        </w:rPr>
      </w:pPr>
    </w:p>
    <w:p w:rsidR="00E03742" w:rsidRPr="00090C30" w:rsidRDefault="00154039" w:rsidP="00872A03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090C30">
        <w:rPr>
          <w:rFonts w:ascii="Times New Roman" w:hAnsi="Times New Roman"/>
          <w:b/>
          <w:sz w:val="22"/>
          <w:szCs w:val="22"/>
        </w:rPr>
        <w:t xml:space="preserve"> </w:t>
      </w:r>
      <w:r w:rsidR="00872A03" w:rsidRPr="00090C30">
        <w:rPr>
          <w:rFonts w:ascii="Times New Roman" w:hAnsi="Times New Roman"/>
          <w:b/>
          <w:sz w:val="22"/>
          <w:szCs w:val="22"/>
        </w:rPr>
        <w:t xml:space="preserve">2. </w:t>
      </w:r>
      <w:r w:rsidR="00E03742" w:rsidRPr="00090C30">
        <w:rPr>
          <w:rFonts w:ascii="Times New Roman" w:hAnsi="Times New Roman"/>
          <w:b/>
          <w:sz w:val="22"/>
          <w:szCs w:val="22"/>
          <w:u w:val="single"/>
        </w:rPr>
        <w:t xml:space="preserve">Dzierżawa </w:t>
      </w:r>
      <w:r w:rsidRPr="00090C30">
        <w:rPr>
          <w:rFonts w:ascii="Times New Roman" w:hAnsi="Times New Roman"/>
          <w:b/>
          <w:sz w:val="22"/>
          <w:szCs w:val="22"/>
          <w:u w:val="single"/>
        </w:rPr>
        <w:t>analizatora bakteriologicznego</w:t>
      </w:r>
      <w:r w:rsidR="00C24736" w:rsidRPr="00090C30">
        <w:rPr>
          <w:rFonts w:ascii="Times New Roman" w:hAnsi="Times New Roman"/>
          <w:b/>
          <w:bCs/>
          <w:iCs/>
          <w:sz w:val="22"/>
          <w:szCs w:val="22"/>
          <w:u w:val="single"/>
        </w:rPr>
        <w:t xml:space="preserve"> z wyposażeniem dodatkowym</w:t>
      </w:r>
      <w:r w:rsidRPr="00090C30">
        <w:rPr>
          <w:rFonts w:ascii="Times New Roman" w:hAnsi="Times New Roman"/>
          <w:b/>
          <w:sz w:val="22"/>
          <w:szCs w:val="22"/>
          <w:u w:val="single"/>
        </w:rPr>
        <w:t xml:space="preserve">, na 24 miesiące </w:t>
      </w:r>
      <w:r w:rsidR="00E03742" w:rsidRPr="00090C30">
        <w:rPr>
          <w:rFonts w:ascii="Times New Roman" w:hAnsi="Times New Roman"/>
          <w:b/>
          <w:sz w:val="22"/>
          <w:szCs w:val="22"/>
          <w:u w:val="single"/>
        </w:rPr>
        <w:t>:</w:t>
      </w:r>
    </w:p>
    <w:p w:rsidR="00154039" w:rsidRPr="00090C30" w:rsidRDefault="00872A03" w:rsidP="00872A03">
      <w:pPr>
        <w:shd w:val="clear" w:color="auto" w:fill="FFFFFF"/>
        <w:spacing w:line="276" w:lineRule="auto"/>
        <w:ind w:left="360"/>
        <w:jc w:val="both"/>
        <w:rPr>
          <w:rFonts w:ascii="Times New Roman" w:hAnsi="Times New Roman"/>
          <w:sz w:val="22"/>
          <w:szCs w:val="22"/>
          <w:u w:val="single"/>
        </w:rPr>
      </w:pPr>
      <w:r w:rsidRPr="00090C30">
        <w:rPr>
          <w:rFonts w:ascii="Times New Roman" w:hAnsi="Times New Roman"/>
          <w:sz w:val="22"/>
          <w:szCs w:val="22"/>
        </w:rPr>
        <w:t>2.1.</w:t>
      </w:r>
      <w:r w:rsidRPr="00090C30">
        <w:rPr>
          <w:rFonts w:ascii="Times New Roman" w:hAnsi="Times New Roman"/>
          <w:sz w:val="22"/>
          <w:szCs w:val="22"/>
          <w:u w:val="single"/>
        </w:rPr>
        <w:t xml:space="preserve"> </w:t>
      </w:r>
      <w:r w:rsidR="00154039" w:rsidRPr="00090C30">
        <w:rPr>
          <w:rFonts w:ascii="Times New Roman" w:hAnsi="Times New Roman"/>
          <w:sz w:val="22"/>
          <w:szCs w:val="22"/>
          <w:u w:val="single"/>
        </w:rPr>
        <w:t xml:space="preserve">Oferowany do dzierżawy analizator, wyprodukowany </w:t>
      </w:r>
      <w:r w:rsidR="00154039" w:rsidRPr="00090C30">
        <w:rPr>
          <w:rFonts w:ascii="Times New Roman" w:hAnsi="Times New Roman"/>
          <w:b/>
          <w:sz w:val="22"/>
          <w:szCs w:val="22"/>
          <w:u w:val="single"/>
        </w:rPr>
        <w:t>nie wcześniej niż w 2012 roku</w:t>
      </w:r>
      <w:r w:rsidR="00154039" w:rsidRPr="00090C30">
        <w:rPr>
          <w:rFonts w:ascii="Times New Roman" w:hAnsi="Times New Roman"/>
          <w:sz w:val="22"/>
          <w:szCs w:val="22"/>
          <w:u w:val="single"/>
        </w:rPr>
        <w:t>, musi spełniać następujące warunki:</w:t>
      </w:r>
    </w:p>
    <w:p w:rsidR="00154039" w:rsidRPr="00090C30" w:rsidRDefault="00872A03" w:rsidP="00872A03">
      <w:pPr>
        <w:shd w:val="clear" w:color="auto" w:fill="FFFFFF"/>
        <w:spacing w:line="276" w:lineRule="auto"/>
        <w:ind w:left="1080"/>
        <w:jc w:val="both"/>
        <w:rPr>
          <w:rFonts w:ascii="Times New Roman" w:hAnsi="Times New Roman"/>
          <w:sz w:val="22"/>
          <w:szCs w:val="22"/>
        </w:rPr>
      </w:pPr>
      <w:r w:rsidRPr="001E2877">
        <w:rPr>
          <w:rFonts w:ascii="Times New Roman" w:hAnsi="Times New Roman"/>
          <w:sz w:val="22"/>
          <w:szCs w:val="22"/>
        </w:rPr>
        <w:t xml:space="preserve">2.1.1. </w:t>
      </w:r>
      <w:r w:rsidR="00154039" w:rsidRPr="001E2877">
        <w:rPr>
          <w:rFonts w:ascii="Times New Roman" w:hAnsi="Times New Roman"/>
          <w:sz w:val="22"/>
          <w:szCs w:val="22"/>
        </w:rPr>
        <w:t>Wymiary analizatora</w:t>
      </w:r>
      <w:r w:rsidR="001E6D9F" w:rsidRPr="001E2877">
        <w:rPr>
          <w:rFonts w:ascii="Times New Roman" w:hAnsi="Times New Roman"/>
          <w:sz w:val="22"/>
          <w:szCs w:val="22"/>
        </w:rPr>
        <w:t xml:space="preserve">: </w:t>
      </w:r>
      <w:r w:rsidR="00C24736" w:rsidRPr="001E2877">
        <w:rPr>
          <w:rFonts w:ascii="Times New Roman" w:hAnsi="Times New Roman"/>
          <w:sz w:val="22"/>
          <w:szCs w:val="22"/>
        </w:rPr>
        <w:t>nie większe niż</w:t>
      </w:r>
      <w:r w:rsidR="00154039" w:rsidRPr="001E2877">
        <w:rPr>
          <w:rFonts w:ascii="Times New Roman" w:hAnsi="Times New Roman"/>
          <w:sz w:val="22"/>
          <w:szCs w:val="22"/>
        </w:rPr>
        <w:t>: wysokość: do 60 cm</w:t>
      </w:r>
      <w:r w:rsidR="00C24736" w:rsidRPr="001E2877">
        <w:rPr>
          <w:rFonts w:ascii="Times New Roman" w:hAnsi="Times New Roman"/>
          <w:sz w:val="22"/>
          <w:szCs w:val="22"/>
        </w:rPr>
        <w:t xml:space="preserve"> </w:t>
      </w:r>
      <w:r w:rsidR="00154039" w:rsidRPr="001E2877">
        <w:rPr>
          <w:rFonts w:ascii="Times New Roman" w:hAnsi="Times New Roman"/>
          <w:sz w:val="22"/>
          <w:szCs w:val="22"/>
        </w:rPr>
        <w:t xml:space="preserve"> szerokość: do 60 cm, głębokość: do 50 cm,</w:t>
      </w:r>
    </w:p>
    <w:p w:rsidR="00154039" w:rsidRPr="00090C30" w:rsidRDefault="00872A03" w:rsidP="00872A03">
      <w:pPr>
        <w:shd w:val="clear" w:color="auto" w:fill="FFFFFF"/>
        <w:spacing w:line="276" w:lineRule="auto"/>
        <w:ind w:left="1080"/>
        <w:jc w:val="both"/>
        <w:rPr>
          <w:rFonts w:ascii="Times New Roman" w:hAnsi="Times New Roman"/>
          <w:sz w:val="22"/>
          <w:szCs w:val="22"/>
        </w:rPr>
      </w:pPr>
      <w:r w:rsidRPr="00090C30">
        <w:rPr>
          <w:rFonts w:ascii="Times New Roman" w:hAnsi="Times New Roman"/>
          <w:sz w:val="22"/>
          <w:szCs w:val="22"/>
        </w:rPr>
        <w:t xml:space="preserve">2.1.2 </w:t>
      </w:r>
      <w:r w:rsidR="00154039" w:rsidRPr="00090C30">
        <w:rPr>
          <w:rFonts w:ascii="Times New Roman" w:hAnsi="Times New Roman"/>
          <w:sz w:val="22"/>
          <w:szCs w:val="22"/>
        </w:rPr>
        <w:t>Wymagania dotyczące zasilania elektrycznego: 230V/50 Hz, gniazdo z uziemieniem.</w:t>
      </w:r>
    </w:p>
    <w:p w:rsidR="00154039" w:rsidRPr="00090C30" w:rsidRDefault="00872A03" w:rsidP="00872A03">
      <w:pPr>
        <w:shd w:val="clear" w:color="auto" w:fill="FFFFFF"/>
        <w:spacing w:line="276" w:lineRule="auto"/>
        <w:ind w:left="1080"/>
        <w:jc w:val="both"/>
        <w:rPr>
          <w:rFonts w:ascii="Times New Roman" w:hAnsi="Times New Roman"/>
          <w:sz w:val="22"/>
          <w:szCs w:val="22"/>
        </w:rPr>
      </w:pPr>
      <w:r w:rsidRPr="00090C30">
        <w:rPr>
          <w:rFonts w:ascii="Times New Roman" w:hAnsi="Times New Roman"/>
          <w:sz w:val="22"/>
          <w:szCs w:val="22"/>
        </w:rPr>
        <w:t>2.1.3.</w:t>
      </w:r>
      <w:r w:rsidR="00154039" w:rsidRPr="00090C30">
        <w:rPr>
          <w:rFonts w:ascii="Times New Roman" w:hAnsi="Times New Roman"/>
          <w:sz w:val="22"/>
          <w:szCs w:val="22"/>
        </w:rPr>
        <w:t>Pojemność: 60 cel,</w:t>
      </w:r>
    </w:p>
    <w:p w:rsidR="00154039" w:rsidRPr="00090C30" w:rsidRDefault="00872A03" w:rsidP="00872A03">
      <w:pPr>
        <w:shd w:val="clear" w:color="auto" w:fill="FFFFFF"/>
        <w:spacing w:before="100" w:beforeAutospacing="1" w:after="150" w:line="276" w:lineRule="auto"/>
        <w:ind w:left="1080"/>
        <w:jc w:val="both"/>
        <w:rPr>
          <w:rFonts w:ascii="Times New Roman" w:hAnsi="Times New Roman"/>
          <w:sz w:val="22"/>
          <w:szCs w:val="22"/>
        </w:rPr>
      </w:pPr>
      <w:r w:rsidRPr="00090C30">
        <w:rPr>
          <w:rFonts w:ascii="Times New Roman" w:hAnsi="Times New Roman"/>
          <w:sz w:val="22"/>
          <w:szCs w:val="22"/>
        </w:rPr>
        <w:t xml:space="preserve">2.1.4. </w:t>
      </w:r>
      <w:r w:rsidR="00154039" w:rsidRPr="00090C30">
        <w:rPr>
          <w:rFonts w:ascii="Times New Roman" w:hAnsi="Times New Roman"/>
          <w:sz w:val="22"/>
          <w:szCs w:val="22"/>
        </w:rPr>
        <w:t>Liczba wykonanych badań: 250/ rok,</w:t>
      </w:r>
    </w:p>
    <w:p w:rsidR="00154039" w:rsidRPr="00090C30" w:rsidRDefault="00872A03" w:rsidP="00872A03">
      <w:pPr>
        <w:shd w:val="clear" w:color="auto" w:fill="FFFFFF"/>
        <w:spacing w:line="276" w:lineRule="auto"/>
        <w:ind w:left="1080"/>
        <w:jc w:val="both"/>
        <w:rPr>
          <w:rFonts w:ascii="Times New Roman" w:hAnsi="Times New Roman"/>
          <w:sz w:val="22"/>
          <w:szCs w:val="22"/>
        </w:rPr>
      </w:pPr>
      <w:r w:rsidRPr="00090C30">
        <w:rPr>
          <w:rFonts w:ascii="Times New Roman" w:hAnsi="Times New Roman"/>
          <w:sz w:val="22"/>
          <w:szCs w:val="22"/>
        </w:rPr>
        <w:t xml:space="preserve">2.1.5. </w:t>
      </w:r>
      <w:r w:rsidR="00154039" w:rsidRPr="00090C30">
        <w:rPr>
          <w:rFonts w:ascii="Times New Roman" w:hAnsi="Times New Roman"/>
          <w:sz w:val="22"/>
          <w:szCs w:val="22"/>
        </w:rPr>
        <w:t xml:space="preserve">Prosta procedura wykonania badania, </w:t>
      </w:r>
    </w:p>
    <w:p w:rsidR="00154039" w:rsidRPr="00090C30" w:rsidRDefault="00872A03" w:rsidP="00872A03">
      <w:pPr>
        <w:shd w:val="clear" w:color="auto" w:fill="FFFFFF"/>
        <w:spacing w:line="276" w:lineRule="auto"/>
        <w:ind w:left="1080"/>
        <w:jc w:val="both"/>
        <w:rPr>
          <w:rFonts w:ascii="Times New Roman" w:hAnsi="Times New Roman"/>
          <w:sz w:val="22"/>
          <w:szCs w:val="22"/>
        </w:rPr>
      </w:pPr>
      <w:r w:rsidRPr="00090C30">
        <w:rPr>
          <w:rFonts w:ascii="Times New Roman" w:hAnsi="Times New Roman"/>
          <w:sz w:val="22"/>
          <w:szCs w:val="22"/>
        </w:rPr>
        <w:t>2.1.6.</w:t>
      </w:r>
      <w:r w:rsidR="00154039" w:rsidRPr="00090C30">
        <w:rPr>
          <w:rFonts w:ascii="Times New Roman" w:hAnsi="Times New Roman"/>
          <w:sz w:val="22"/>
          <w:szCs w:val="22"/>
        </w:rPr>
        <w:t>Możliwość zeskanowania numeru kodu kreskowego butelki (podłoża) za pomocą czytnika kodów kreskowych ,</w:t>
      </w:r>
    </w:p>
    <w:p w:rsidR="00154039" w:rsidRPr="00090C30" w:rsidRDefault="00872A03" w:rsidP="00872A03">
      <w:pPr>
        <w:shd w:val="clear" w:color="auto" w:fill="FFFFFF"/>
        <w:spacing w:before="100" w:beforeAutospacing="1" w:after="150" w:line="276" w:lineRule="auto"/>
        <w:ind w:left="1080"/>
        <w:jc w:val="both"/>
        <w:rPr>
          <w:rFonts w:ascii="Times New Roman" w:hAnsi="Times New Roman"/>
          <w:sz w:val="22"/>
          <w:szCs w:val="22"/>
        </w:rPr>
      </w:pPr>
      <w:r w:rsidRPr="00090C30">
        <w:rPr>
          <w:rFonts w:ascii="Times New Roman" w:hAnsi="Times New Roman"/>
          <w:sz w:val="22"/>
          <w:szCs w:val="22"/>
        </w:rPr>
        <w:t xml:space="preserve">2.1.7. </w:t>
      </w:r>
      <w:r w:rsidR="00154039" w:rsidRPr="00090C30">
        <w:rPr>
          <w:rFonts w:ascii="Times New Roman" w:hAnsi="Times New Roman"/>
          <w:sz w:val="22"/>
          <w:szCs w:val="22"/>
        </w:rPr>
        <w:t xml:space="preserve">Oprogramowanie analizatora/ komputera  zawiera podstawowe funkcje służące zarządzaniem analizatora. Możliwość wprowadzenia przez użytkownika danych o pacjencie i próbie badanej: numeru badania, rodzaju materiału badanego/ nazwiska i imienia pacjenta, danych szpitala/ numeru urządzenia, numeru donacji,   </w:t>
      </w:r>
    </w:p>
    <w:p w:rsidR="00154039" w:rsidRPr="00090C30" w:rsidRDefault="00872A03" w:rsidP="00872A03">
      <w:pPr>
        <w:shd w:val="clear" w:color="auto" w:fill="FFFFFF"/>
        <w:spacing w:before="100" w:beforeAutospacing="1" w:after="150" w:line="276" w:lineRule="auto"/>
        <w:ind w:left="1080"/>
        <w:jc w:val="both"/>
        <w:rPr>
          <w:rFonts w:ascii="Times New Roman" w:hAnsi="Times New Roman"/>
          <w:color w:val="666666"/>
          <w:sz w:val="22"/>
          <w:szCs w:val="22"/>
        </w:rPr>
      </w:pPr>
      <w:r w:rsidRPr="00090C30">
        <w:rPr>
          <w:rFonts w:ascii="Times New Roman" w:hAnsi="Times New Roman"/>
          <w:sz w:val="22"/>
          <w:szCs w:val="22"/>
        </w:rPr>
        <w:lastRenderedPageBreak/>
        <w:t>2.1.8.</w:t>
      </w:r>
      <w:r w:rsidR="00154039" w:rsidRPr="00090C30">
        <w:rPr>
          <w:rFonts w:ascii="Times New Roman" w:hAnsi="Times New Roman"/>
          <w:sz w:val="22"/>
          <w:szCs w:val="22"/>
        </w:rPr>
        <w:t>Łatwe rozpoznawanie obecności butelki z pożywką w analizatorze oraz wkładania butelki z pożywka do dostępnego miejsca w analizatorze,</w:t>
      </w:r>
    </w:p>
    <w:p w:rsidR="00154039" w:rsidRPr="00090C30" w:rsidRDefault="001E2877" w:rsidP="00872A03">
      <w:pPr>
        <w:shd w:val="clear" w:color="auto" w:fill="FFFFFF"/>
        <w:spacing w:line="276" w:lineRule="auto"/>
        <w:ind w:left="10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2.1.9 Konieczn</w:t>
      </w:r>
      <w:r w:rsidR="00154039" w:rsidRPr="00090C30">
        <w:rPr>
          <w:rFonts w:ascii="Times New Roman" w:hAnsi="Times New Roman"/>
          <w:sz w:val="22"/>
          <w:szCs w:val="22"/>
        </w:rPr>
        <w:t>ość na bieżąco alarmu (w sposób dźwiękowy oraz wizualny) pojawienia się wyniku dodatniego,</w:t>
      </w:r>
    </w:p>
    <w:p w:rsidR="00154039" w:rsidRPr="00090C30" w:rsidRDefault="00872A03" w:rsidP="00872A03">
      <w:pPr>
        <w:shd w:val="clear" w:color="auto" w:fill="FFFFFF"/>
        <w:spacing w:before="100" w:beforeAutospacing="1" w:after="150" w:line="276" w:lineRule="auto"/>
        <w:ind w:left="1080"/>
        <w:jc w:val="both"/>
        <w:rPr>
          <w:rFonts w:ascii="Times New Roman" w:hAnsi="Times New Roman"/>
          <w:sz w:val="22"/>
          <w:szCs w:val="22"/>
        </w:rPr>
      </w:pPr>
      <w:r w:rsidRPr="00090C30">
        <w:rPr>
          <w:rFonts w:ascii="Times New Roman" w:hAnsi="Times New Roman"/>
          <w:sz w:val="22"/>
          <w:szCs w:val="22"/>
        </w:rPr>
        <w:t xml:space="preserve">2.1.10. </w:t>
      </w:r>
      <w:r w:rsidR="00154039" w:rsidRPr="00090C30">
        <w:rPr>
          <w:rFonts w:ascii="Times New Roman" w:hAnsi="Times New Roman"/>
          <w:sz w:val="22"/>
          <w:szCs w:val="22"/>
        </w:rPr>
        <w:t xml:space="preserve">Archiwizacja danych z możliwością ich odczytu, </w:t>
      </w:r>
    </w:p>
    <w:p w:rsidR="00154039" w:rsidRPr="00090C30" w:rsidRDefault="00872A03" w:rsidP="00872A03">
      <w:pPr>
        <w:shd w:val="clear" w:color="auto" w:fill="FFFFFF"/>
        <w:spacing w:before="100" w:beforeAutospacing="1" w:after="150" w:line="276" w:lineRule="auto"/>
        <w:ind w:left="1080"/>
        <w:jc w:val="both"/>
        <w:rPr>
          <w:rFonts w:ascii="Times New Roman" w:hAnsi="Times New Roman"/>
          <w:sz w:val="22"/>
          <w:szCs w:val="22"/>
        </w:rPr>
      </w:pPr>
      <w:r w:rsidRPr="00090C30">
        <w:rPr>
          <w:rFonts w:ascii="Times New Roman" w:hAnsi="Times New Roman"/>
          <w:sz w:val="22"/>
          <w:szCs w:val="22"/>
        </w:rPr>
        <w:t xml:space="preserve">2.1.11. </w:t>
      </w:r>
      <w:r w:rsidR="00154039" w:rsidRPr="00090C30">
        <w:rPr>
          <w:rFonts w:ascii="Times New Roman" w:hAnsi="Times New Roman"/>
          <w:sz w:val="22"/>
          <w:szCs w:val="22"/>
        </w:rPr>
        <w:t xml:space="preserve">Możliwość generowania raportów badań na podstawie danych wprowadzonych przez użytkownika/operatora jak i automatycznie uzupełnianych przez aparat. </w:t>
      </w:r>
    </w:p>
    <w:p w:rsidR="00154039" w:rsidRPr="00090C30" w:rsidRDefault="00872A03" w:rsidP="00872A03">
      <w:pPr>
        <w:shd w:val="clear" w:color="auto" w:fill="FFFFFF"/>
        <w:spacing w:before="100" w:beforeAutospacing="1" w:after="150" w:line="276" w:lineRule="auto"/>
        <w:ind w:left="1080"/>
        <w:jc w:val="both"/>
        <w:rPr>
          <w:rFonts w:ascii="Times New Roman" w:hAnsi="Times New Roman"/>
          <w:sz w:val="22"/>
          <w:szCs w:val="22"/>
        </w:rPr>
      </w:pPr>
      <w:r w:rsidRPr="00090C30">
        <w:rPr>
          <w:rFonts w:ascii="Times New Roman" w:hAnsi="Times New Roman"/>
          <w:sz w:val="22"/>
          <w:szCs w:val="22"/>
        </w:rPr>
        <w:t xml:space="preserve">2.1.12. </w:t>
      </w:r>
      <w:r w:rsidR="00154039" w:rsidRPr="00090C30">
        <w:rPr>
          <w:rFonts w:ascii="Times New Roman" w:hAnsi="Times New Roman"/>
          <w:sz w:val="22"/>
          <w:szCs w:val="22"/>
        </w:rPr>
        <w:t>Możliwość dostosowania raportów do potrzeb, sortowania i drukowania raportów pojedynczych oraz zbiorczych.</w:t>
      </w:r>
    </w:p>
    <w:p w:rsidR="00154039" w:rsidRPr="00090C30" w:rsidRDefault="00872A03" w:rsidP="00872A03">
      <w:pPr>
        <w:spacing w:line="276" w:lineRule="auto"/>
        <w:ind w:left="1080"/>
        <w:jc w:val="both"/>
        <w:rPr>
          <w:rFonts w:ascii="Times New Roman" w:hAnsi="Times New Roman"/>
          <w:color w:val="000000"/>
          <w:sz w:val="22"/>
          <w:szCs w:val="22"/>
        </w:rPr>
      </w:pPr>
      <w:r w:rsidRPr="00090C30">
        <w:rPr>
          <w:rFonts w:ascii="Times New Roman" w:hAnsi="Times New Roman"/>
          <w:color w:val="000000"/>
          <w:sz w:val="22"/>
          <w:szCs w:val="22"/>
        </w:rPr>
        <w:t>2.1.13.</w:t>
      </w:r>
      <w:r w:rsidR="00154039" w:rsidRPr="00090C30">
        <w:rPr>
          <w:rFonts w:ascii="Times New Roman" w:hAnsi="Times New Roman"/>
          <w:color w:val="000000"/>
          <w:sz w:val="22"/>
          <w:szCs w:val="22"/>
        </w:rPr>
        <w:t>Możliwość przechowywania w pamięci analizatora wszystkich wyników wykonanych badań,</w:t>
      </w:r>
    </w:p>
    <w:p w:rsidR="00154039" w:rsidRPr="00090C30" w:rsidRDefault="00872A03" w:rsidP="00872A03">
      <w:pPr>
        <w:spacing w:line="276" w:lineRule="auto"/>
        <w:ind w:left="1080"/>
        <w:jc w:val="both"/>
        <w:rPr>
          <w:rFonts w:ascii="Times New Roman" w:hAnsi="Times New Roman"/>
          <w:color w:val="000000"/>
          <w:sz w:val="22"/>
          <w:szCs w:val="22"/>
        </w:rPr>
      </w:pPr>
      <w:r w:rsidRPr="00090C30">
        <w:rPr>
          <w:rFonts w:ascii="Times New Roman" w:hAnsi="Times New Roman"/>
          <w:color w:val="000000"/>
          <w:sz w:val="22"/>
          <w:szCs w:val="22"/>
        </w:rPr>
        <w:t>2.1.14.</w:t>
      </w:r>
      <w:r w:rsidR="00154039" w:rsidRPr="00090C30">
        <w:rPr>
          <w:rFonts w:ascii="Times New Roman" w:hAnsi="Times New Roman"/>
          <w:color w:val="000000"/>
          <w:sz w:val="22"/>
          <w:szCs w:val="22"/>
        </w:rPr>
        <w:t xml:space="preserve">Oferowany analizator musi być zaopatrzony w program do transmisji wyników badań do </w:t>
      </w:r>
      <w:r w:rsidR="00154039" w:rsidRPr="00090C30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systemu komputerowego</w:t>
      </w:r>
      <w:r w:rsidR="00154039" w:rsidRPr="00090C30">
        <w:rPr>
          <w:rFonts w:ascii="Times New Roman" w:hAnsi="Times New Roman"/>
          <w:color w:val="000000"/>
          <w:sz w:val="22"/>
          <w:szCs w:val="22"/>
        </w:rPr>
        <w:t>. Transmisja musi być zabezpieczona przed ujawnieniem przesyłanych informacji na zewnątrz. Transmisja dotyczy: wszystkich wyników badań, daty i godziny wykonania poszczególnych badań, rodzaju badanego materiału, instrukcja obsługi w języku polskim,</w:t>
      </w:r>
    </w:p>
    <w:p w:rsidR="00872A03" w:rsidRPr="00090C30" w:rsidRDefault="00872A03" w:rsidP="00872A03">
      <w:pPr>
        <w:spacing w:line="312" w:lineRule="auto"/>
        <w:ind w:left="1080"/>
        <w:jc w:val="both"/>
        <w:rPr>
          <w:rFonts w:ascii="Times New Roman" w:hAnsi="Times New Roman"/>
          <w:kern w:val="144"/>
          <w:sz w:val="22"/>
          <w:szCs w:val="22"/>
        </w:rPr>
      </w:pPr>
      <w:r w:rsidRPr="00090C30">
        <w:rPr>
          <w:rFonts w:ascii="Times New Roman" w:hAnsi="Times New Roman"/>
          <w:kern w:val="144"/>
          <w:sz w:val="22"/>
          <w:szCs w:val="22"/>
        </w:rPr>
        <w:t>2.1.15.</w:t>
      </w:r>
      <w:r w:rsidR="00154039" w:rsidRPr="00090C30">
        <w:rPr>
          <w:rFonts w:ascii="Times New Roman" w:hAnsi="Times New Roman"/>
          <w:kern w:val="144"/>
          <w:sz w:val="22"/>
          <w:szCs w:val="22"/>
        </w:rPr>
        <w:t xml:space="preserve">Kwalifikacja analizatora podczas instalacji oraz przeprowadzenie kwalifikacji okresowych- </w:t>
      </w:r>
    </w:p>
    <w:p w:rsidR="00154039" w:rsidRPr="00090C30" w:rsidRDefault="00872A03" w:rsidP="00872A03">
      <w:pPr>
        <w:spacing w:line="312" w:lineRule="auto"/>
        <w:ind w:left="1077"/>
        <w:jc w:val="both"/>
        <w:rPr>
          <w:rFonts w:ascii="Times New Roman" w:hAnsi="Times New Roman"/>
          <w:kern w:val="144"/>
          <w:sz w:val="22"/>
          <w:szCs w:val="22"/>
        </w:rPr>
      </w:pPr>
      <w:r w:rsidRPr="00090C30">
        <w:rPr>
          <w:rFonts w:ascii="Times New Roman" w:hAnsi="Times New Roman"/>
          <w:kern w:val="144"/>
          <w:sz w:val="22"/>
          <w:szCs w:val="22"/>
        </w:rPr>
        <w:t xml:space="preserve">2.1.16. </w:t>
      </w:r>
      <w:r w:rsidR="00154039" w:rsidRPr="00090C30">
        <w:rPr>
          <w:rFonts w:ascii="Times New Roman" w:hAnsi="Times New Roman"/>
          <w:kern w:val="144"/>
          <w:sz w:val="22"/>
          <w:szCs w:val="22"/>
        </w:rPr>
        <w:t xml:space="preserve">Przegląd techniczny analizatora </w:t>
      </w:r>
      <w:r w:rsidR="008F0D8B">
        <w:rPr>
          <w:rFonts w:ascii="Times New Roman" w:hAnsi="Times New Roman"/>
          <w:kern w:val="144"/>
          <w:sz w:val="22"/>
          <w:szCs w:val="22"/>
        </w:rPr>
        <w:t xml:space="preserve">przynajmniej 1 raz w roku </w:t>
      </w:r>
      <w:r w:rsidR="00154039" w:rsidRPr="00090C30">
        <w:rPr>
          <w:rFonts w:ascii="Times New Roman" w:hAnsi="Times New Roman"/>
          <w:kern w:val="144"/>
          <w:sz w:val="22"/>
          <w:szCs w:val="22"/>
        </w:rPr>
        <w:t>oraz po każdej naprawie,</w:t>
      </w:r>
    </w:p>
    <w:p w:rsidR="00154039" w:rsidRPr="00090C30" w:rsidRDefault="00872A03" w:rsidP="00872A03">
      <w:pPr>
        <w:shd w:val="clear" w:color="auto" w:fill="FFFFFF"/>
        <w:spacing w:line="276" w:lineRule="auto"/>
        <w:ind w:left="1077"/>
        <w:jc w:val="both"/>
        <w:rPr>
          <w:rFonts w:ascii="Times New Roman" w:hAnsi="Times New Roman"/>
          <w:sz w:val="22"/>
          <w:szCs w:val="22"/>
        </w:rPr>
      </w:pPr>
      <w:r w:rsidRPr="00090C30">
        <w:rPr>
          <w:rFonts w:ascii="Times New Roman" w:hAnsi="Times New Roman"/>
          <w:sz w:val="22"/>
          <w:szCs w:val="22"/>
        </w:rPr>
        <w:t>2.1.17.</w:t>
      </w:r>
      <w:r w:rsidR="00154039" w:rsidRPr="00090C30">
        <w:rPr>
          <w:rFonts w:ascii="Times New Roman" w:hAnsi="Times New Roman"/>
          <w:sz w:val="22"/>
          <w:szCs w:val="22"/>
        </w:rPr>
        <w:t xml:space="preserve">Walidacja czytnika </w:t>
      </w:r>
      <w:r w:rsidR="00154039" w:rsidRPr="00090C30">
        <w:rPr>
          <w:rFonts w:ascii="Times New Roman" w:hAnsi="Times New Roman"/>
          <w:kern w:val="144"/>
          <w:sz w:val="22"/>
          <w:szCs w:val="22"/>
        </w:rPr>
        <w:t>podczas instalacji oraz</w:t>
      </w:r>
      <w:r w:rsidR="008F0D8B">
        <w:rPr>
          <w:rFonts w:ascii="Times New Roman" w:hAnsi="Times New Roman"/>
          <w:kern w:val="144"/>
          <w:sz w:val="22"/>
          <w:szCs w:val="22"/>
        </w:rPr>
        <w:t xml:space="preserve"> przynajmniej 1 raz w roku </w:t>
      </w:r>
      <w:r w:rsidR="00154039" w:rsidRPr="00090C30">
        <w:rPr>
          <w:rFonts w:ascii="Times New Roman" w:hAnsi="Times New Roman"/>
          <w:kern w:val="144"/>
          <w:sz w:val="22"/>
          <w:szCs w:val="22"/>
        </w:rPr>
        <w:t xml:space="preserve"> oraz po każdej naprawie</w:t>
      </w:r>
      <w:r w:rsidRPr="00090C30">
        <w:rPr>
          <w:rFonts w:ascii="Times New Roman" w:hAnsi="Times New Roman"/>
          <w:sz w:val="22"/>
          <w:szCs w:val="22"/>
        </w:rPr>
        <w:t>.</w:t>
      </w:r>
    </w:p>
    <w:p w:rsidR="00C24736" w:rsidRPr="00090C30" w:rsidRDefault="00C21D71" w:rsidP="00872A03">
      <w:pPr>
        <w:shd w:val="clear" w:color="auto" w:fill="FFFFFF"/>
        <w:spacing w:line="276" w:lineRule="auto"/>
        <w:ind w:left="107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</w:t>
      </w:r>
      <w:r w:rsidR="00C24736" w:rsidRPr="00090C30">
        <w:rPr>
          <w:rFonts w:ascii="Times New Roman" w:hAnsi="Times New Roman"/>
          <w:b/>
          <w:sz w:val="22"/>
          <w:szCs w:val="22"/>
        </w:rPr>
        <w:t>1.18.</w:t>
      </w:r>
      <w:r w:rsidR="00C24736" w:rsidRPr="00090C30">
        <w:rPr>
          <w:rFonts w:ascii="Times New Roman" w:hAnsi="Times New Roman"/>
          <w:sz w:val="22"/>
          <w:szCs w:val="22"/>
        </w:rPr>
        <w:t xml:space="preserve">  </w:t>
      </w:r>
      <w:r w:rsidR="00C24736" w:rsidRPr="00090C30">
        <w:rPr>
          <w:rFonts w:ascii="Times New Roman" w:hAnsi="Times New Roman"/>
          <w:b/>
          <w:sz w:val="22"/>
          <w:szCs w:val="22"/>
          <w:u w:val="single"/>
        </w:rPr>
        <w:t>Wyposażenie dodatkowe</w:t>
      </w:r>
      <w:r w:rsidR="00C24736" w:rsidRPr="00090C30">
        <w:rPr>
          <w:rFonts w:ascii="Times New Roman" w:hAnsi="Times New Roman"/>
          <w:b/>
          <w:sz w:val="22"/>
          <w:szCs w:val="22"/>
        </w:rPr>
        <w:t>:</w:t>
      </w:r>
    </w:p>
    <w:p w:rsidR="00C24736" w:rsidRDefault="00C24736" w:rsidP="00872A03">
      <w:pPr>
        <w:shd w:val="clear" w:color="auto" w:fill="FFFFFF"/>
        <w:spacing w:line="276" w:lineRule="auto"/>
        <w:ind w:left="1077"/>
        <w:jc w:val="both"/>
        <w:rPr>
          <w:rFonts w:ascii="Times New Roman" w:hAnsi="Times New Roman"/>
          <w:sz w:val="22"/>
          <w:szCs w:val="22"/>
        </w:rPr>
      </w:pPr>
      <w:r w:rsidRPr="00B6212F">
        <w:rPr>
          <w:rFonts w:ascii="Times New Roman" w:hAnsi="Times New Roman"/>
          <w:sz w:val="22"/>
          <w:szCs w:val="22"/>
        </w:rPr>
        <w:t xml:space="preserve">2.1.18.1. </w:t>
      </w:r>
      <w:r w:rsidR="001E2877" w:rsidRPr="00B6212F">
        <w:rPr>
          <w:rFonts w:ascii="Times New Roman" w:hAnsi="Times New Roman"/>
          <w:sz w:val="22"/>
          <w:szCs w:val="22"/>
        </w:rPr>
        <w:t xml:space="preserve">drukarka do drukowania wyników </w:t>
      </w:r>
      <w:r w:rsidRPr="00B6212F">
        <w:rPr>
          <w:rFonts w:ascii="Times New Roman" w:hAnsi="Times New Roman"/>
          <w:sz w:val="22"/>
          <w:szCs w:val="22"/>
        </w:rPr>
        <w:t xml:space="preserve">badań, wydruk czarno-biały </w:t>
      </w:r>
      <w:r w:rsidR="001E2877" w:rsidRPr="00B6212F">
        <w:rPr>
          <w:rFonts w:ascii="Times New Roman" w:hAnsi="Times New Roman"/>
          <w:sz w:val="22"/>
          <w:szCs w:val="22"/>
        </w:rPr>
        <w:t>laserowy , drukarka wykorzystująca toner TN-3520 o wydajności min. 15000 stron</w:t>
      </w:r>
      <w:r w:rsidR="005C64F1" w:rsidRPr="00B6212F">
        <w:rPr>
          <w:rFonts w:ascii="Times New Roman" w:hAnsi="Times New Roman"/>
          <w:b/>
          <w:sz w:val="22"/>
          <w:szCs w:val="22"/>
        </w:rPr>
        <w:t>*</w:t>
      </w:r>
      <w:r w:rsidRPr="00B6212F">
        <w:rPr>
          <w:rFonts w:ascii="Times New Roman" w:hAnsi="Times New Roman"/>
          <w:sz w:val="22"/>
          <w:szCs w:val="22"/>
        </w:rPr>
        <w:t>– 1 szt.</w:t>
      </w:r>
      <w:r w:rsidR="00D21B28" w:rsidRPr="00090C30">
        <w:rPr>
          <w:rFonts w:ascii="Times New Roman" w:hAnsi="Times New Roman"/>
          <w:sz w:val="22"/>
          <w:szCs w:val="22"/>
        </w:rPr>
        <w:t xml:space="preserve">  </w:t>
      </w:r>
    </w:p>
    <w:p w:rsidR="005C64F1" w:rsidRPr="00884FA0" w:rsidRDefault="005C64F1" w:rsidP="00872A03">
      <w:pPr>
        <w:shd w:val="clear" w:color="auto" w:fill="FFFFFF"/>
        <w:spacing w:line="276" w:lineRule="auto"/>
        <w:ind w:left="1077"/>
        <w:jc w:val="both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* </w:t>
      </w:r>
      <w:r w:rsidRPr="00884FA0">
        <w:rPr>
          <w:rFonts w:ascii="Times New Roman" w:hAnsi="Times New Roman"/>
          <w:b/>
          <w:sz w:val="22"/>
          <w:szCs w:val="22"/>
        </w:rPr>
        <w:t>Zamawiający wymaga ten rodzaj tonera, ponieważ jest on uwzględniony w postępowaniu na dostawę materiałów eksploatacyjnych</w:t>
      </w:r>
      <w:r w:rsidR="00884FA0" w:rsidRPr="00884FA0">
        <w:rPr>
          <w:rFonts w:ascii="Times New Roman" w:hAnsi="Times New Roman"/>
          <w:b/>
          <w:sz w:val="22"/>
          <w:szCs w:val="22"/>
        </w:rPr>
        <w:t xml:space="preserve"> dla RCKIK we Wrocławiu</w:t>
      </w:r>
    </w:p>
    <w:p w:rsidR="00C24736" w:rsidRPr="00090C30" w:rsidRDefault="00C24736" w:rsidP="00872A03">
      <w:pPr>
        <w:shd w:val="clear" w:color="auto" w:fill="FFFFFF"/>
        <w:spacing w:line="276" w:lineRule="auto"/>
        <w:ind w:left="1077"/>
        <w:jc w:val="both"/>
        <w:rPr>
          <w:rFonts w:ascii="Times New Roman" w:hAnsi="Times New Roman"/>
          <w:sz w:val="22"/>
          <w:szCs w:val="22"/>
        </w:rPr>
      </w:pPr>
      <w:r w:rsidRPr="00090C30">
        <w:rPr>
          <w:rFonts w:ascii="Times New Roman" w:hAnsi="Times New Roman"/>
          <w:sz w:val="22"/>
          <w:szCs w:val="22"/>
        </w:rPr>
        <w:t>2.1.18.2. zestaw komputerowy: monitor, kompu</w:t>
      </w:r>
      <w:r w:rsidR="001E6D9F" w:rsidRPr="00090C30">
        <w:rPr>
          <w:rFonts w:ascii="Times New Roman" w:hAnsi="Times New Roman"/>
          <w:sz w:val="22"/>
          <w:szCs w:val="22"/>
        </w:rPr>
        <w:t>t</w:t>
      </w:r>
      <w:r w:rsidRPr="00090C30">
        <w:rPr>
          <w:rFonts w:ascii="Times New Roman" w:hAnsi="Times New Roman"/>
          <w:sz w:val="22"/>
          <w:szCs w:val="22"/>
        </w:rPr>
        <w:t xml:space="preserve">er, mysz komputerowa, klawiatura </w:t>
      </w:r>
      <w:r w:rsidR="001E6D9F" w:rsidRPr="00090C30">
        <w:rPr>
          <w:rFonts w:ascii="Times New Roman" w:hAnsi="Times New Roman"/>
          <w:sz w:val="22"/>
          <w:szCs w:val="22"/>
        </w:rPr>
        <w:t>–</w:t>
      </w:r>
      <w:r w:rsidRPr="00090C30">
        <w:rPr>
          <w:rFonts w:ascii="Times New Roman" w:hAnsi="Times New Roman"/>
          <w:sz w:val="22"/>
          <w:szCs w:val="22"/>
        </w:rPr>
        <w:t xml:space="preserve"> </w:t>
      </w:r>
      <w:r w:rsidR="001E6D9F" w:rsidRPr="00090C30">
        <w:rPr>
          <w:rFonts w:ascii="Times New Roman" w:hAnsi="Times New Roman"/>
          <w:sz w:val="22"/>
          <w:szCs w:val="22"/>
        </w:rPr>
        <w:t>po 1 szt.</w:t>
      </w:r>
      <w:r w:rsidR="00B96843" w:rsidRPr="00090C30">
        <w:rPr>
          <w:rFonts w:ascii="Times New Roman" w:hAnsi="Times New Roman"/>
          <w:sz w:val="22"/>
          <w:szCs w:val="22"/>
        </w:rPr>
        <w:t xml:space="preserve"> Zest</w:t>
      </w:r>
      <w:r w:rsidR="00D21B28" w:rsidRPr="00090C30">
        <w:rPr>
          <w:rFonts w:ascii="Times New Roman" w:hAnsi="Times New Roman"/>
          <w:sz w:val="22"/>
          <w:szCs w:val="22"/>
        </w:rPr>
        <w:t>aw</w:t>
      </w:r>
      <w:r w:rsidR="00B96843" w:rsidRPr="00090C30">
        <w:rPr>
          <w:rFonts w:ascii="Times New Roman" w:hAnsi="Times New Roman"/>
          <w:sz w:val="22"/>
          <w:szCs w:val="22"/>
        </w:rPr>
        <w:t xml:space="preserve"> komputerowy z najnowszym systeme</w:t>
      </w:r>
      <w:r w:rsidR="00D21B28" w:rsidRPr="00090C30">
        <w:rPr>
          <w:rFonts w:ascii="Times New Roman" w:hAnsi="Times New Roman"/>
          <w:sz w:val="22"/>
          <w:szCs w:val="22"/>
        </w:rPr>
        <w:t>m</w:t>
      </w:r>
      <w:r w:rsidR="00B96843" w:rsidRPr="00090C30">
        <w:rPr>
          <w:rFonts w:ascii="Times New Roman" w:hAnsi="Times New Roman"/>
          <w:sz w:val="22"/>
          <w:szCs w:val="22"/>
        </w:rPr>
        <w:t xml:space="preserve"> operacyjnym </w:t>
      </w:r>
      <w:r w:rsidR="00D21B28" w:rsidRPr="00090C30">
        <w:rPr>
          <w:rFonts w:ascii="Times New Roman" w:hAnsi="Times New Roman"/>
          <w:sz w:val="22"/>
          <w:szCs w:val="22"/>
        </w:rPr>
        <w:t>Microsoft Windows 10 P</w:t>
      </w:r>
      <w:r w:rsidR="00B96843" w:rsidRPr="00090C30">
        <w:rPr>
          <w:rFonts w:ascii="Times New Roman" w:hAnsi="Times New Roman"/>
          <w:sz w:val="22"/>
          <w:szCs w:val="22"/>
        </w:rPr>
        <w:t xml:space="preserve">rofessional </w:t>
      </w:r>
      <w:r w:rsidR="00D21B28" w:rsidRPr="00090C30">
        <w:rPr>
          <w:rFonts w:ascii="Times New Roman" w:hAnsi="Times New Roman"/>
          <w:sz w:val="22"/>
          <w:szCs w:val="22"/>
        </w:rPr>
        <w:t>z procesorem Intel i dyskiem SSD*</w:t>
      </w:r>
    </w:p>
    <w:p w:rsidR="00D21B28" w:rsidRPr="00090C30" w:rsidRDefault="00D21B28" w:rsidP="00D21B28">
      <w:pPr>
        <w:jc w:val="both"/>
        <w:rPr>
          <w:rFonts w:ascii="Arial Narrow" w:hAnsi="Arial Narrow" w:cs="Arial"/>
          <w:szCs w:val="22"/>
        </w:rPr>
      </w:pPr>
      <w:r w:rsidRPr="00D21B28">
        <w:rPr>
          <w:rFonts w:ascii="Garamond" w:hAnsi="Garamond" w:cs="Arial"/>
          <w:b/>
          <w:sz w:val="20"/>
        </w:rPr>
        <w:t>*</w:t>
      </w:r>
      <w:r w:rsidRPr="00D21B28">
        <w:rPr>
          <w:rFonts w:cs="Arial"/>
          <w:sz w:val="22"/>
          <w:szCs w:val="22"/>
        </w:rPr>
        <w:t xml:space="preserve"> </w:t>
      </w:r>
      <w:r w:rsidRPr="00090C30">
        <w:rPr>
          <w:rFonts w:ascii="Arial Narrow" w:hAnsi="Arial Narrow" w:cs="Arial"/>
          <w:szCs w:val="22"/>
        </w:rPr>
        <w:t>Zamawiający w opisie przedmiotu zamówienia dotyczącym procesora nie wskazał możliwości złożenia oferty na  rozwiązanie równoważne i oczekuje wyłącznie ofert  z procesorem INTEL, gdyż z rekomendacji otrzymanych od Centrum Systemów Informacyjnych Ochrony Zdrowia, które przygotowuje Centra Krwiodawstwa i Krwiolecznictwa   w Polsce do korzystania z systemu e-Krew wymagane jest posiadanie komputerów  o określonej funkcjonalności i specyfikacji sprzętowej w tym m.in. procesora INTEL. Komputery stacjonarne  będące przedmiotem tego zamówienia są kupowane w  celu współpracy z systemem e-Krew, który zgodnie z ustawą z dnia 20 maja 2016 r. o zmianie ustawy o publicznej służbie krwi oraz niektórych innych ustaw (Dz. U. poz. 823 z późn. zm.). ma zostać wdrożony do 01.06.2021r.</w:t>
      </w:r>
    </w:p>
    <w:p w:rsidR="00D21B28" w:rsidRDefault="00D21B28" w:rsidP="00872A03">
      <w:pPr>
        <w:shd w:val="clear" w:color="auto" w:fill="FFFFFF"/>
        <w:spacing w:line="276" w:lineRule="auto"/>
        <w:ind w:left="1077"/>
        <w:jc w:val="both"/>
        <w:rPr>
          <w:rFonts w:ascii="Garamond" w:hAnsi="Garamond" w:cs="Arial"/>
          <w:sz w:val="20"/>
        </w:rPr>
      </w:pPr>
    </w:p>
    <w:p w:rsidR="00872A03" w:rsidRPr="00A3399A" w:rsidRDefault="000E10EF" w:rsidP="00872A03">
      <w:pPr>
        <w:shd w:val="clear" w:color="auto" w:fill="FFFFFF"/>
        <w:spacing w:line="276" w:lineRule="auto"/>
        <w:ind w:left="1077"/>
        <w:jc w:val="both"/>
        <w:rPr>
          <w:rFonts w:ascii="Garamond" w:hAnsi="Garamond" w:cs="Arial"/>
          <w:sz w:val="18"/>
        </w:rPr>
      </w:pPr>
      <w:r>
        <w:rPr>
          <w:rFonts w:ascii="Garamond" w:hAnsi="Garamond" w:cs="Arial"/>
          <w:sz w:val="20"/>
        </w:rPr>
        <w:t xml:space="preserve">2.1.18.3.  </w:t>
      </w:r>
      <w:r w:rsidRPr="00A3399A">
        <w:rPr>
          <w:rFonts w:ascii="Times New Roman" w:hAnsi="Times New Roman"/>
          <w:sz w:val="22"/>
        </w:rPr>
        <w:t>czytnik kodów kreskowych zgodny w standardzie ISBT,</w:t>
      </w:r>
    </w:p>
    <w:p w:rsidR="00511035" w:rsidRPr="00872A03" w:rsidRDefault="00511035" w:rsidP="00872A03">
      <w:pPr>
        <w:shd w:val="clear" w:color="auto" w:fill="FFFFFF"/>
        <w:spacing w:line="276" w:lineRule="auto"/>
        <w:ind w:left="1077"/>
        <w:jc w:val="both"/>
        <w:rPr>
          <w:rFonts w:ascii="Garamond" w:hAnsi="Garamond" w:cs="Arial"/>
          <w:sz w:val="20"/>
        </w:rPr>
      </w:pPr>
      <w:r>
        <w:rPr>
          <w:rFonts w:ascii="Garamond" w:hAnsi="Garamond" w:cs="Arial"/>
          <w:sz w:val="20"/>
        </w:rPr>
        <w:lastRenderedPageBreak/>
        <w:t>2.1.18.4. UPS</w:t>
      </w:r>
    </w:p>
    <w:p w:rsidR="00154039" w:rsidRPr="00090C30" w:rsidRDefault="005A3824" w:rsidP="00872A03">
      <w:pPr>
        <w:suppressAutoHyphens/>
        <w:spacing w:line="276" w:lineRule="auto"/>
        <w:jc w:val="both"/>
        <w:rPr>
          <w:rFonts w:ascii="Times New Roman" w:hAnsi="Times New Roman"/>
          <w:b/>
          <w:sz w:val="22"/>
          <w:u w:val="single"/>
        </w:rPr>
      </w:pPr>
      <w:r w:rsidRPr="00090C30">
        <w:rPr>
          <w:rFonts w:ascii="Times New Roman" w:hAnsi="Times New Roman"/>
          <w:b/>
          <w:sz w:val="22"/>
        </w:rPr>
        <w:t>3.</w:t>
      </w:r>
      <w:r w:rsidR="00154039" w:rsidRPr="00090C30">
        <w:rPr>
          <w:rFonts w:ascii="Times New Roman" w:hAnsi="Times New Roman"/>
          <w:b/>
          <w:sz w:val="22"/>
          <w:u w:val="single"/>
        </w:rPr>
        <w:t>Wymagania jakościowe dotyczące odczynników (podłoży) do hodowli drobnoustrojów w kierunku bakterii</w:t>
      </w:r>
      <w:r w:rsidR="00154039" w:rsidRPr="00090C30">
        <w:rPr>
          <w:rFonts w:ascii="Times New Roman" w:hAnsi="Times New Roman"/>
          <w:b/>
          <w:sz w:val="22"/>
        </w:rPr>
        <w:t xml:space="preserve"> </w:t>
      </w:r>
      <w:r w:rsidR="00154039" w:rsidRPr="00090C30">
        <w:rPr>
          <w:rFonts w:ascii="Times New Roman" w:hAnsi="Times New Roman"/>
          <w:b/>
          <w:sz w:val="22"/>
          <w:u w:val="single"/>
        </w:rPr>
        <w:t>tlenowych oraz bakterii beztlenowych na oferowanym analizatorze:</w:t>
      </w:r>
    </w:p>
    <w:p w:rsidR="00154039" w:rsidRPr="00090C30" w:rsidRDefault="00CC6CC7" w:rsidP="00872A03">
      <w:pPr>
        <w:spacing w:line="312" w:lineRule="auto"/>
        <w:jc w:val="both"/>
        <w:rPr>
          <w:rFonts w:ascii="Times New Roman" w:hAnsi="Times New Roman"/>
          <w:kern w:val="144"/>
          <w:sz w:val="22"/>
          <w:szCs w:val="24"/>
        </w:rPr>
      </w:pPr>
      <w:r w:rsidRPr="00090C30">
        <w:rPr>
          <w:rFonts w:ascii="Times New Roman" w:hAnsi="Times New Roman"/>
          <w:kern w:val="144"/>
          <w:sz w:val="22"/>
        </w:rPr>
        <w:t xml:space="preserve">3.1. </w:t>
      </w:r>
      <w:r w:rsidR="00154039" w:rsidRPr="00090C30">
        <w:rPr>
          <w:rFonts w:ascii="Times New Roman" w:hAnsi="Times New Roman"/>
          <w:kern w:val="144"/>
          <w:sz w:val="22"/>
        </w:rPr>
        <w:t>Pozwalające wykryć drobnoustroje tlenowe oraz beztlenowe,</w:t>
      </w:r>
    </w:p>
    <w:p w:rsidR="00154039" w:rsidRPr="00090C30" w:rsidRDefault="00CC6CC7" w:rsidP="00872A03">
      <w:pPr>
        <w:spacing w:line="312" w:lineRule="auto"/>
        <w:jc w:val="both"/>
        <w:rPr>
          <w:rFonts w:ascii="Times New Roman" w:hAnsi="Times New Roman"/>
          <w:kern w:val="144"/>
          <w:sz w:val="22"/>
        </w:rPr>
      </w:pPr>
      <w:r w:rsidRPr="00090C30">
        <w:rPr>
          <w:rFonts w:ascii="Times New Roman" w:hAnsi="Times New Roman"/>
          <w:kern w:val="144"/>
          <w:sz w:val="22"/>
        </w:rPr>
        <w:t>3.2.</w:t>
      </w:r>
      <w:r w:rsidR="00154039" w:rsidRPr="00090C30">
        <w:rPr>
          <w:rFonts w:ascii="Times New Roman" w:hAnsi="Times New Roman"/>
          <w:kern w:val="144"/>
          <w:sz w:val="22"/>
        </w:rPr>
        <w:t>Przechowywanie w temperaturze pokojowej,</w:t>
      </w:r>
    </w:p>
    <w:p w:rsidR="00154039" w:rsidRPr="00090C30" w:rsidRDefault="00CC6CC7" w:rsidP="00872A03">
      <w:pPr>
        <w:suppressAutoHyphens/>
        <w:spacing w:line="276" w:lineRule="auto"/>
        <w:jc w:val="both"/>
        <w:rPr>
          <w:rFonts w:ascii="Times New Roman" w:hAnsi="Times New Roman"/>
          <w:sz w:val="22"/>
        </w:rPr>
      </w:pPr>
      <w:r w:rsidRPr="00090C30">
        <w:rPr>
          <w:rFonts w:ascii="Times New Roman" w:hAnsi="Times New Roman"/>
          <w:kern w:val="144"/>
          <w:sz w:val="22"/>
        </w:rPr>
        <w:t>3.3.</w:t>
      </w:r>
      <w:r w:rsidR="00154039" w:rsidRPr="00090C30">
        <w:rPr>
          <w:rFonts w:ascii="Times New Roman" w:hAnsi="Times New Roman"/>
          <w:kern w:val="144"/>
          <w:sz w:val="22"/>
        </w:rPr>
        <w:t xml:space="preserve">Data ważności co najmniej 6 miesięcy od dnia dostawy </w:t>
      </w:r>
      <w:r w:rsidR="00154039" w:rsidRPr="00090C30">
        <w:rPr>
          <w:rFonts w:ascii="Times New Roman" w:hAnsi="Times New Roman"/>
          <w:sz w:val="22"/>
        </w:rPr>
        <w:t>do siedziby Zamawiającego,</w:t>
      </w:r>
    </w:p>
    <w:p w:rsidR="00154039" w:rsidRPr="00090C30" w:rsidRDefault="00154039" w:rsidP="00872A03">
      <w:pPr>
        <w:suppressAutoHyphens/>
        <w:spacing w:line="312" w:lineRule="auto"/>
        <w:jc w:val="both"/>
        <w:rPr>
          <w:rFonts w:ascii="Times New Roman" w:hAnsi="Times New Roman"/>
          <w:sz w:val="22"/>
        </w:rPr>
      </w:pPr>
      <w:r w:rsidRPr="00090C30">
        <w:rPr>
          <w:rFonts w:ascii="Times New Roman" w:hAnsi="Times New Roman"/>
          <w:sz w:val="22"/>
        </w:rPr>
        <w:t>Podłoża muszą być kompatybilne z oferowanym analizatorem,</w:t>
      </w:r>
    </w:p>
    <w:p w:rsidR="00154039" w:rsidRPr="00090C30" w:rsidRDefault="00154039" w:rsidP="00872A03">
      <w:pPr>
        <w:suppressAutoHyphens/>
        <w:spacing w:line="312" w:lineRule="auto"/>
        <w:jc w:val="both"/>
        <w:rPr>
          <w:rFonts w:ascii="Times New Roman" w:hAnsi="Times New Roman"/>
          <w:sz w:val="22"/>
        </w:rPr>
      </w:pPr>
      <w:r w:rsidRPr="00090C30">
        <w:rPr>
          <w:rFonts w:ascii="Times New Roman" w:hAnsi="Times New Roman"/>
          <w:sz w:val="22"/>
        </w:rPr>
        <w:t>Opakowania jednostkowe zawierają nie więcej niż 100 szt. podłoży,</w:t>
      </w:r>
    </w:p>
    <w:p w:rsidR="00154039" w:rsidRPr="00090C30" w:rsidRDefault="00154039" w:rsidP="00872A03">
      <w:pPr>
        <w:suppressAutoHyphens/>
        <w:spacing w:line="312" w:lineRule="auto"/>
        <w:jc w:val="both"/>
        <w:rPr>
          <w:rFonts w:ascii="Times New Roman" w:hAnsi="Times New Roman"/>
          <w:sz w:val="22"/>
        </w:rPr>
      </w:pPr>
      <w:r w:rsidRPr="00090C30">
        <w:rPr>
          <w:rFonts w:ascii="Times New Roman" w:hAnsi="Times New Roman"/>
          <w:sz w:val="22"/>
        </w:rPr>
        <w:t>Data ważności podłoży od daty dostarczenia do RCKiK – nie mniej niż 6 miesięcy,</w:t>
      </w:r>
    </w:p>
    <w:p w:rsidR="00154039" w:rsidRPr="00090C30" w:rsidRDefault="00154039" w:rsidP="00872A03">
      <w:pPr>
        <w:suppressAutoHyphens/>
        <w:spacing w:line="312" w:lineRule="auto"/>
        <w:jc w:val="both"/>
        <w:rPr>
          <w:rFonts w:ascii="Times New Roman" w:hAnsi="Times New Roman"/>
          <w:sz w:val="22"/>
        </w:rPr>
      </w:pPr>
      <w:r w:rsidRPr="00090C30">
        <w:rPr>
          <w:rFonts w:ascii="Times New Roman" w:hAnsi="Times New Roman"/>
          <w:sz w:val="22"/>
        </w:rPr>
        <w:t>Numer serii, data ważności i warunki przechowywania umieszczone na każdym opakowaniu jednostkowym,</w:t>
      </w:r>
    </w:p>
    <w:p w:rsidR="00154039" w:rsidRPr="00090C30" w:rsidRDefault="00154039" w:rsidP="00872A03">
      <w:pPr>
        <w:suppressAutoHyphens/>
        <w:spacing w:line="312" w:lineRule="auto"/>
        <w:jc w:val="both"/>
        <w:rPr>
          <w:rFonts w:ascii="Times New Roman" w:hAnsi="Times New Roman"/>
          <w:sz w:val="22"/>
        </w:rPr>
      </w:pPr>
      <w:r w:rsidRPr="00090C30">
        <w:rPr>
          <w:rFonts w:ascii="Times New Roman" w:hAnsi="Times New Roman"/>
          <w:sz w:val="22"/>
        </w:rPr>
        <w:t xml:space="preserve">Do każdego opakowania podłoży dołączona ulotka w języku polskim zawierająca: opis metody, skład chemiczny podłoża, środki ostrożności przy stosowaniu podłoży, warunki przechowywania, wpływ czynników interferujących na wynik badania, opis pobrania i przygotowania próbki do badania, </w:t>
      </w:r>
    </w:p>
    <w:p w:rsidR="00154039" w:rsidRPr="00090C30" w:rsidRDefault="00154039" w:rsidP="00872A03">
      <w:pPr>
        <w:suppressAutoHyphens/>
        <w:spacing w:line="312" w:lineRule="auto"/>
        <w:jc w:val="both"/>
        <w:rPr>
          <w:rFonts w:ascii="Times New Roman" w:hAnsi="Times New Roman"/>
          <w:sz w:val="22"/>
        </w:rPr>
      </w:pPr>
      <w:r w:rsidRPr="00090C30">
        <w:rPr>
          <w:rFonts w:ascii="Times New Roman" w:hAnsi="Times New Roman"/>
          <w:sz w:val="22"/>
        </w:rPr>
        <w:t xml:space="preserve">Z ulotki musi wyraźnie wynikać, że podłoża mogą być stosowane dla oferowanego analizatora, </w:t>
      </w:r>
    </w:p>
    <w:p w:rsidR="00154039" w:rsidRPr="00090C30" w:rsidRDefault="00154039" w:rsidP="00872A03">
      <w:pPr>
        <w:suppressAutoHyphens/>
        <w:spacing w:line="312" w:lineRule="auto"/>
        <w:jc w:val="both"/>
        <w:rPr>
          <w:rFonts w:ascii="Times New Roman" w:hAnsi="Times New Roman"/>
          <w:sz w:val="22"/>
        </w:rPr>
      </w:pPr>
      <w:r w:rsidRPr="00090C30">
        <w:rPr>
          <w:rFonts w:ascii="Times New Roman" w:hAnsi="Times New Roman"/>
          <w:sz w:val="22"/>
        </w:rPr>
        <w:t>Do każdej serii podłoża dołączone potwierdzenie dopuszczenia serii do obrotu w formie certyfikatu/świadectwa kontroli jakości zawierającego: nr serii, datę produkcji oraz datę ważności. Wykonawca musi udostępnić użytkownikowi certyfikaty jakości (w formie papierowej lub elektronicznej) razem z każdą dostawą nowej serii podłoża.</w:t>
      </w:r>
    </w:p>
    <w:p w:rsidR="00154039" w:rsidRDefault="00154039" w:rsidP="00154039">
      <w:pPr>
        <w:pStyle w:val="Akapitzlist"/>
        <w:suppressAutoHyphens/>
        <w:spacing w:line="312" w:lineRule="auto"/>
        <w:jc w:val="both"/>
        <w:rPr>
          <w:rFonts w:ascii="Garamond" w:hAnsi="Garamond"/>
          <w:sz w:val="20"/>
          <w:u w:val="single"/>
        </w:rPr>
      </w:pPr>
    </w:p>
    <w:p w:rsidR="00154039" w:rsidRPr="00090C30" w:rsidRDefault="00726DE0" w:rsidP="00726DE0">
      <w:pPr>
        <w:suppressAutoHyphens/>
        <w:spacing w:line="312" w:lineRule="auto"/>
        <w:jc w:val="both"/>
        <w:rPr>
          <w:rFonts w:ascii="Times New Roman" w:hAnsi="Times New Roman"/>
          <w:b/>
          <w:sz w:val="22"/>
          <w:u w:val="single"/>
        </w:rPr>
      </w:pPr>
      <w:r w:rsidRPr="00090C30">
        <w:rPr>
          <w:rFonts w:ascii="Times New Roman" w:hAnsi="Times New Roman"/>
          <w:b/>
          <w:sz w:val="22"/>
        </w:rPr>
        <w:t>4.</w:t>
      </w:r>
      <w:r w:rsidRPr="00090C30">
        <w:rPr>
          <w:rFonts w:ascii="Times New Roman" w:hAnsi="Times New Roman"/>
          <w:b/>
          <w:sz w:val="22"/>
          <w:u w:val="single"/>
        </w:rPr>
        <w:t xml:space="preserve"> </w:t>
      </w:r>
      <w:r w:rsidR="00154039" w:rsidRPr="00090C30">
        <w:rPr>
          <w:rFonts w:ascii="Times New Roman" w:hAnsi="Times New Roman"/>
          <w:b/>
          <w:sz w:val="22"/>
          <w:u w:val="single"/>
        </w:rPr>
        <w:t>Wymagania jakościowe dotyczące kontaktowych płytek agarowych do monitorowania skuteczności dezynfekcji:</w:t>
      </w:r>
    </w:p>
    <w:p w:rsidR="00154039" w:rsidRPr="00090C30" w:rsidRDefault="00726DE0" w:rsidP="00726DE0">
      <w:pPr>
        <w:suppressAutoHyphens/>
        <w:spacing w:line="312" w:lineRule="auto"/>
        <w:jc w:val="both"/>
        <w:rPr>
          <w:rFonts w:ascii="Times New Roman" w:hAnsi="Times New Roman"/>
          <w:sz w:val="22"/>
        </w:rPr>
      </w:pPr>
      <w:r w:rsidRPr="00090C30">
        <w:rPr>
          <w:rFonts w:ascii="Times New Roman" w:hAnsi="Times New Roman"/>
          <w:sz w:val="22"/>
        </w:rPr>
        <w:t>4.1.</w:t>
      </w:r>
      <w:r w:rsidR="00154039" w:rsidRPr="00090C30">
        <w:rPr>
          <w:rFonts w:ascii="Times New Roman" w:hAnsi="Times New Roman"/>
          <w:sz w:val="22"/>
        </w:rPr>
        <w:t>Sterylizowane radiacyjnie podłoże do monitorowania zanieczyszczeń mikrobiologicznych</w:t>
      </w:r>
    </w:p>
    <w:p w:rsidR="00154039" w:rsidRPr="00090C30" w:rsidRDefault="00726DE0" w:rsidP="00726DE0">
      <w:pPr>
        <w:suppressAutoHyphens/>
        <w:spacing w:line="312" w:lineRule="auto"/>
        <w:jc w:val="both"/>
        <w:rPr>
          <w:rFonts w:ascii="Times New Roman" w:hAnsi="Times New Roman"/>
          <w:sz w:val="22"/>
        </w:rPr>
      </w:pPr>
      <w:r w:rsidRPr="00090C30">
        <w:rPr>
          <w:rFonts w:ascii="Times New Roman" w:hAnsi="Times New Roman"/>
          <w:sz w:val="22"/>
        </w:rPr>
        <w:t>4.2.</w:t>
      </w:r>
      <w:r w:rsidR="00154039" w:rsidRPr="00090C30">
        <w:rPr>
          <w:rFonts w:ascii="Times New Roman" w:hAnsi="Times New Roman"/>
          <w:sz w:val="22"/>
        </w:rPr>
        <w:t>Dostosowane do użycia poprzez przykładanie agaru manualnie lub przy użyciu aplikatora COUNT</w:t>
      </w:r>
      <w:r w:rsidR="00154039" w:rsidRPr="00090C30">
        <w:rPr>
          <w:rFonts w:ascii="Times New Roman" w:hAnsi="Times New Roman"/>
          <w:sz w:val="22"/>
        </w:rPr>
        <w:noBreakHyphen/>
        <w:t>TACT®</w:t>
      </w:r>
      <w:r w:rsidR="001E6D9F" w:rsidRPr="00090C30">
        <w:rPr>
          <w:rFonts w:ascii="Times New Roman" w:hAnsi="Times New Roman"/>
          <w:sz w:val="22"/>
        </w:rPr>
        <w:t xml:space="preserve">, będącego własnością RCKIK we Wrocławiu. </w:t>
      </w:r>
      <w:r w:rsidR="00154039" w:rsidRPr="00090C30">
        <w:rPr>
          <w:rFonts w:ascii="Times New Roman" w:hAnsi="Times New Roman"/>
          <w:sz w:val="22"/>
        </w:rPr>
        <w:t>Średnica wewnętrzna płytek 55 mm</w:t>
      </w:r>
      <w:r w:rsidR="001E6D9F" w:rsidRPr="00090C30">
        <w:rPr>
          <w:rFonts w:ascii="Times New Roman" w:hAnsi="Times New Roman"/>
          <w:sz w:val="22"/>
        </w:rPr>
        <w:t>.</w:t>
      </w:r>
    </w:p>
    <w:p w:rsidR="00154039" w:rsidRPr="00090C30" w:rsidRDefault="00726DE0" w:rsidP="00726DE0">
      <w:pPr>
        <w:suppressAutoHyphens/>
        <w:spacing w:line="312" w:lineRule="auto"/>
        <w:jc w:val="both"/>
        <w:rPr>
          <w:rFonts w:ascii="Times New Roman" w:hAnsi="Times New Roman"/>
          <w:sz w:val="22"/>
        </w:rPr>
      </w:pPr>
      <w:r w:rsidRPr="00090C30">
        <w:rPr>
          <w:rFonts w:ascii="Times New Roman" w:hAnsi="Times New Roman"/>
          <w:sz w:val="22"/>
        </w:rPr>
        <w:t>4.3.</w:t>
      </w:r>
      <w:r w:rsidR="00154039" w:rsidRPr="00090C30">
        <w:rPr>
          <w:rFonts w:ascii="Times New Roman" w:hAnsi="Times New Roman"/>
          <w:sz w:val="22"/>
        </w:rPr>
        <w:t>Dostępne w pakowanych potrójnie stosach po 10 płytek, co będzie umożliwiało zdejmowanie poszczególnych warstw opakowania, gdy płytki są wnoszone głębiej do strefy czystej.</w:t>
      </w:r>
    </w:p>
    <w:p w:rsidR="00154039" w:rsidRPr="00090C30" w:rsidRDefault="00726DE0" w:rsidP="00726DE0">
      <w:pPr>
        <w:suppressAutoHyphens/>
        <w:spacing w:line="312" w:lineRule="auto"/>
        <w:jc w:val="both"/>
        <w:rPr>
          <w:rFonts w:ascii="Times New Roman" w:hAnsi="Times New Roman"/>
          <w:sz w:val="22"/>
        </w:rPr>
      </w:pPr>
      <w:r w:rsidRPr="00090C30">
        <w:rPr>
          <w:rFonts w:ascii="Times New Roman" w:hAnsi="Times New Roman"/>
          <w:sz w:val="22"/>
        </w:rPr>
        <w:t>4.4.</w:t>
      </w:r>
      <w:r w:rsidR="00154039" w:rsidRPr="00090C30">
        <w:rPr>
          <w:rFonts w:ascii="Times New Roman" w:hAnsi="Times New Roman"/>
          <w:sz w:val="22"/>
        </w:rPr>
        <w:t>Wypukły menisk agaru, który będzie umożliwiał bezpośrednie zastosowanie do monitorowania higieny badanej powierzchni blatów, urządzeń, komór z laminarnym przepływem powietrze oraz skóry dawcy po wykonaniu procedury dezynfekcji oraz do pomiaru zanieczyszczeń mikrobiologicznych powietrza metodą sedymentacyjną.</w:t>
      </w:r>
    </w:p>
    <w:p w:rsidR="00154039" w:rsidRPr="00090C30" w:rsidRDefault="00726DE0" w:rsidP="00726DE0">
      <w:pPr>
        <w:suppressAutoHyphens/>
        <w:spacing w:line="312" w:lineRule="auto"/>
        <w:jc w:val="both"/>
        <w:rPr>
          <w:rFonts w:ascii="Times New Roman" w:hAnsi="Times New Roman"/>
          <w:sz w:val="22"/>
        </w:rPr>
      </w:pPr>
      <w:r w:rsidRPr="00090C30">
        <w:rPr>
          <w:rFonts w:ascii="Times New Roman" w:hAnsi="Times New Roman"/>
          <w:sz w:val="22"/>
        </w:rPr>
        <w:t>4.5.</w:t>
      </w:r>
      <w:r w:rsidR="00154039" w:rsidRPr="00090C30">
        <w:rPr>
          <w:rFonts w:ascii="Times New Roman" w:hAnsi="Times New Roman"/>
          <w:sz w:val="22"/>
        </w:rPr>
        <w:t xml:space="preserve">Podłoże musi zawierać czynniki neutralizujące do dezaktywacji wszelkich pozostałych środków dezynfekujących obecnych na badanej powierzchni, </w:t>
      </w:r>
    </w:p>
    <w:p w:rsidR="00154039" w:rsidRPr="00090C30" w:rsidRDefault="00726DE0" w:rsidP="00726DE0">
      <w:pPr>
        <w:suppressAutoHyphens/>
        <w:spacing w:line="312" w:lineRule="auto"/>
        <w:jc w:val="both"/>
        <w:rPr>
          <w:rFonts w:ascii="Times New Roman" w:hAnsi="Times New Roman"/>
          <w:sz w:val="22"/>
        </w:rPr>
      </w:pPr>
      <w:r w:rsidRPr="00090C30">
        <w:rPr>
          <w:rFonts w:ascii="Times New Roman" w:hAnsi="Times New Roman"/>
          <w:sz w:val="22"/>
        </w:rPr>
        <w:t>4.6.</w:t>
      </w:r>
      <w:r w:rsidR="00154039" w:rsidRPr="00090C30">
        <w:rPr>
          <w:rFonts w:ascii="Times New Roman" w:hAnsi="Times New Roman"/>
          <w:sz w:val="22"/>
        </w:rPr>
        <w:t xml:space="preserve">Data ważności co najmniej 3 miesiące od daty dostawy do Zamawiającego </w:t>
      </w:r>
    </w:p>
    <w:p w:rsidR="00154039" w:rsidRPr="00090C30" w:rsidRDefault="00154039" w:rsidP="00154039">
      <w:pPr>
        <w:spacing w:line="276" w:lineRule="auto"/>
        <w:jc w:val="both"/>
        <w:rPr>
          <w:rFonts w:ascii="Times New Roman" w:hAnsi="Times New Roman"/>
          <w:kern w:val="144"/>
          <w:sz w:val="22"/>
          <w:szCs w:val="24"/>
          <w:u w:val="single"/>
        </w:rPr>
      </w:pPr>
    </w:p>
    <w:p w:rsidR="00154039" w:rsidRPr="00090C30" w:rsidRDefault="00726DE0" w:rsidP="00726DE0">
      <w:pPr>
        <w:spacing w:line="276" w:lineRule="auto"/>
        <w:jc w:val="both"/>
        <w:rPr>
          <w:rFonts w:ascii="Times New Roman" w:hAnsi="Times New Roman"/>
          <w:b/>
          <w:kern w:val="144"/>
          <w:sz w:val="22"/>
          <w:u w:val="single"/>
        </w:rPr>
      </w:pPr>
      <w:r w:rsidRPr="00090C30">
        <w:rPr>
          <w:rFonts w:ascii="Times New Roman" w:hAnsi="Times New Roman"/>
          <w:b/>
          <w:kern w:val="144"/>
          <w:sz w:val="22"/>
        </w:rPr>
        <w:t>5.</w:t>
      </w:r>
      <w:r w:rsidR="00154039" w:rsidRPr="00090C30">
        <w:rPr>
          <w:rFonts w:ascii="Times New Roman" w:hAnsi="Times New Roman"/>
          <w:b/>
          <w:kern w:val="144"/>
          <w:sz w:val="22"/>
          <w:u w:val="single"/>
        </w:rPr>
        <w:t>Realizacja zamówienia obejmuje:</w:t>
      </w:r>
    </w:p>
    <w:p w:rsidR="00154039" w:rsidRPr="00090C30" w:rsidRDefault="00726DE0" w:rsidP="00726DE0">
      <w:pPr>
        <w:spacing w:line="276" w:lineRule="auto"/>
        <w:jc w:val="both"/>
        <w:rPr>
          <w:rFonts w:ascii="Times New Roman" w:hAnsi="Times New Roman"/>
          <w:kern w:val="144"/>
          <w:sz w:val="22"/>
        </w:rPr>
      </w:pPr>
      <w:r w:rsidRPr="00090C30">
        <w:rPr>
          <w:rFonts w:ascii="Times New Roman" w:hAnsi="Times New Roman"/>
          <w:kern w:val="144"/>
          <w:sz w:val="22"/>
        </w:rPr>
        <w:t>5.1.</w:t>
      </w:r>
      <w:r w:rsidR="00154039" w:rsidRPr="00090C30">
        <w:rPr>
          <w:rFonts w:ascii="Times New Roman" w:hAnsi="Times New Roman"/>
          <w:kern w:val="144"/>
          <w:sz w:val="22"/>
        </w:rPr>
        <w:t>dostawę przedmiotu zamówienia,</w:t>
      </w:r>
    </w:p>
    <w:p w:rsidR="00154039" w:rsidRPr="00090C30" w:rsidRDefault="00726DE0" w:rsidP="00726DE0">
      <w:pPr>
        <w:spacing w:line="276" w:lineRule="auto"/>
        <w:jc w:val="both"/>
        <w:rPr>
          <w:rFonts w:ascii="Times New Roman" w:hAnsi="Times New Roman"/>
          <w:kern w:val="144"/>
          <w:sz w:val="22"/>
        </w:rPr>
      </w:pPr>
      <w:r w:rsidRPr="00090C30">
        <w:rPr>
          <w:rFonts w:ascii="Times New Roman" w:hAnsi="Times New Roman"/>
          <w:kern w:val="144"/>
          <w:sz w:val="22"/>
        </w:rPr>
        <w:t>5.2.</w:t>
      </w:r>
      <w:r w:rsidR="00154039" w:rsidRPr="00090C30">
        <w:rPr>
          <w:rFonts w:ascii="Times New Roman" w:hAnsi="Times New Roman"/>
          <w:kern w:val="144"/>
          <w:sz w:val="22"/>
        </w:rPr>
        <w:t>instalację i uruchomienie analizatora</w:t>
      </w:r>
      <w:r w:rsidR="00C24736" w:rsidRPr="00090C30">
        <w:rPr>
          <w:rFonts w:ascii="Times New Roman" w:hAnsi="Times New Roman"/>
          <w:kern w:val="144"/>
          <w:sz w:val="22"/>
        </w:rPr>
        <w:t xml:space="preserve"> wraz z wyposażeniem dodatkowym</w:t>
      </w:r>
      <w:r w:rsidR="00154039" w:rsidRPr="00090C30">
        <w:rPr>
          <w:rFonts w:ascii="Times New Roman" w:hAnsi="Times New Roman"/>
          <w:kern w:val="144"/>
          <w:sz w:val="22"/>
        </w:rPr>
        <w:t>,</w:t>
      </w:r>
    </w:p>
    <w:p w:rsidR="00154039" w:rsidRPr="00090C30" w:rsidRDefault="00726DE0" w:rsidP="00726DE0">
      <w:pPr>
        <w:spacing w:line="276" w:lineRule="auto"/>
        <w:jc w:val="both"/>
        <w:rPr>
          <w:rFonts w:ascii="Times New Roman" w:hAnsi="Times New Roman"/>
          <w:kern w:val="144"/>
          <w:sz w:val="22"/>
        </w:rPr>
      </w:pPr>
      <w:r w:rsidRPr="00090C30">
        <w:rPr>
          <w:rFonts w:ascii="Times New Roman" w:hAnsi="Times New Roman"/>
          <w:kern w:val="144"/>
          <w:sz w:val="22"/>
        </w:rPr>
        <w:t>5.3.</w:t>
      </w:r>
      <w:r w:rsidR="00154039" w:rsidRPr="00090C30">
        <w:rPr>
          <w:rFonts w:ascii="Times New Roman" w:hAnsi="Times New Roman"/>
          <w:kern w:val="144"/>
          <w:sz w:val="22"/>
        </w:rPr>
        <w:t>instalację oprogramowania,</w:t>
      </w:r>
    </w:p>
    <w:p w:rsidR="00154039" w:rsidRPr="00090C30" w:rsidRDefault="00726DE0" w:rsidP="00726DE0">
      <w:pPr>
        <w:spacing w:line="276" w:lineRule="auto"/>
        <w:jc w:val="both"/>
        <w:rPr>
          <w:rFonts w:ascii="Times New Roman" w:hAnsi="Times New Roman"/>
          <w:kern w:val="144"/>
          <w:sz w:val="22"/>
        </w:rPr>
      </w:pPr>
      <w:r w:rsidRPr="00090C30">
        <w:rPr>
          <w:rFonts w:ascii="Times New Roman" w:hAnsi="Times New Roman"/>
          <w:kern w:val="144"/>
          <w:sz w:val="22"/>
        </w:rPr>
        <w:t>5.4.</w:t>
      </w:r>
      <w:r w:rsidR="00154039" w:rsidRPr="00090C30">
        <w:rPr>
          <w:rFonts w:ascii="Times New Roman" w:hAnsi="Times New Roman"/>
          <w:kern w:val="144"/>
          <w:sz w:val="22"/>
        </w:rPr>
        <w:t>instalację i uruchomienie modułów do transmisji danych do programu komputerowego,</w:t>
      </w:r>
    </w:p>
    <w:p w:rsidR="00154039" w:rsidRPr="00090C30" w:rsidRDefault="00726DE0" w:rsidP="00726DE0">
      <w:pPr>
        <w:spacing w:line="276" w:lineRule="auto"/>
        <w:jc w:val="both"/>
        <w:rPr>
          <w:rFonts w:ascii="Times New Roman" w:hAnsi="Times New Roman"/>
          <w:kern w:val="144"/>
          <w:sz w:val="22"/>
        </w:rPr>
      </w:pPr>
      <w:r w:rsidRPr="00090C30">
        <w:rPr>
          <w:rFonts w:ascii="Times New Roman" w:hAnsi="Times New Roman"/>
          <w:kern w:val="144"/>
          <w:sz w:val="22"/>
        </w:rPr>
        <w:t>5.5.</w:t>
      </w:r>
      <w:r w:rsidR="00154039" w:rsidRPr="00090C30">
        <w:rPr>
          <w:rFonts w:ascii="Times New Roman" w:hAnsi="Times New Roman"/>
          <w:kern w:val="144"/>
          <w:sz w:val="22"/>
        </w:rPr>
        <w:t>przeszkolenie personelu w zakresie obsługi analizatora,</w:t>
      </w:r>
    </w:p>
    <w:p w:rsidR="00154039" w:rsidRPr="00090C30" w:rsidRDefault="00726DE0" w:rsidP="00726DE0">
      <w:pPr>
        <w:spacing w:line="276" w:lineRule="auto"/>
        <w:jc w:val="both"/>
        <w:rPr>
          <w:rFonts w:ascii="Times New Roman" w:hAnsi="Times New Roman"/>
          <w:kern w:val="144"/>
          <w:sz w:val="22"/>
        </w:rPr>
      </w:pPr>
      <w:r w:rsidRPr="00090C30">
        <w:rPr>
          <w:rFonts w:ascii="Times New Roman" w:hAnsi="Times New Roman"/>
          <w:kern w:val="144"/>
          <w:sz w:val="22"/>
        </w:rPr>
        <w:lastRenderedPageBreak/>
        <w:t>5.6.</w:t>
      </w:r>
      <w:r w:rsidR="00C251DD">
        <w:rPr>
          <w:rFonts w:ascii="Times New Roman" w:hAnsi="Times New Roman"/>
          <w:kern w:val="144"/>
          <w:sz w:val="22"/>
        </w:rPr>
        <w:t xml:space="preserve"> </w:t>
      </w:r>
      <w:r w:rsidR="00154039" w:rsidRPr="00090C30">
        <w:rPr>
          <w:rFonts w:ascii="Times New Roman" w:hAnsi="Times New Roman"/>
          <w:kern w:val="144"/>
          <w:sz w:val="22"/>
        </w:rPr>
        <w:t xml:space="preserve">kwalifikację analizatora przeprowadzenie kwalifikacji okresowych </w:t>
      </w:r>
      <w:r w:rsidR="008F0D8B">
        <w:rPr>
          <w:rFonts w:ascii="Times New Roman" w:hAnsi="Times New Roman"/>
          <w:kern w:val="144"/>
          <w:sz w:val="22"/>
        </w:rPr>
        <w:t xml:space="preserve">oraz </w:t>
      </w:r>
      <w:r w:rsidR="008F0D8B">
        <w:rPr>
          <w:rFonts w:ascii="Times New Roman" w:hAnsi="Times New Roman"/>
          <w:kern w:val="144"/>
          <w:sz w:val="22"/>
          <w:szCs w:val="22"/>
        </w:rPr>
        <w:t xml:space="preserve">przynajmniej 1 raz w roku </w:t>
      </w:r>
      <w:r w:rsidR="00154039" w:rsidRPr="00090C30">
        <w:rPr>
          <w:rFonts w:ascii="Times New Roman" w:hAnsi="Times New Roman"/>
          <w:kern w:val="144"/>
          <w:sz w:val="22"/>
        </w:rPr>
        <w:t>oraz po każdej naprawie.</w:t>
      </w:r>
    </w:p>
    <w:p w:rsidR="00154039" w:rsidRPr="00090C30" w:rsidRDefault="00726DE0" w:rsidP="00726DE0">
      <w:pPr>
        <w:spacing w:line="276" w:lineRule="auto"/>
        <w:jc w:val="both"/>
        <w:rPr>
          <w:rFonts w:ascii="Times New Roman" w:hAnsi="Times New Roman"/>
          <w:kern w:val="144"/>
          <w:sz w:val="22"/>
        </w:rPr>
      </w:pPr>
      <w:r w:rsidRPr="00090C30">
        <w:rPr>
          <w:rFonts w:ascii="Times New Roman" w:hAnsi="Times New Roman"/>
          <w:kern w:val="144"/>
          <w:sz w:val="22"/>
        </w:rPr>
        <w:t>5.7.</w:t>
      </w:r>
      <w:r w:rsidR="00C251DD">
        <w:rPr>
          <w:rFonts w:ascii="Times New Roman" w:hAnsi="Times New Roman"/>
          <w:kern w:val="144"/>
          <w:sz w:val="22"/>
        </w:rPr>
        <w:t xml:space="preserve"> </w:t>
      </w:r>
      <w:r w:rsidR="00154039" w:rsidRPr="00090C30">
        <w:rPr>
          <w:rFonts w:ascii="Times New Roman" w:hAnsi="Times New Roman"/>
          <w:kern w:val="144"/>
          <w:sz w:val="22"/>
        </w:rPr>
        <w:t>Walidację czytnika podczas instalacji</w:t>
      </w:r>
      <w:r w:rsidR="008F0D8B">
        <w:rPr>
          <w:rFonts w:ascii="Times New Roman" w:hAnsi="Times New Roman"/>
          <w:kern w:val="144"/>
          <w:sz w:val="22"/>
        </w:rPr>
        <w:t xml:space="preserve">, </w:t>
      </w:r>
      <w:r w:rsidR="008F0D8B">
        <w:rPr>
          <w:rFonts w:ascii="Times New Roman" w:hAnsi="Times New Roman"/>
          <w:kern w:val="144"/>
          <w:sz w:val="22"/>
          <w:szCs w:val="22"/>
        </w:rPr>
        <w:t xml:space="preserve">przynajmniej 1 raz w roku </w:t>
      </w:r>
      <w:r w:rsidR="00154039" w:rsidRPr="00090C30">
        <w:rPr>
          <w:rFonts w:ascii="Times New Roman" w:hAnsi="Times New Roman"/>
          <w:kern w:val="144"/>
          <w:sz w:val="22"/>
        </w:rPr>
        <w:t>oraz po każdej naprawie.</w:t>
      </w:r>
    </w:p>
    <w:p w:rsidR="00A3399A" w:rsidRDefault="00A3399A" w:rsidP="00A3399A">
      <w:pPr>
        <w:rPr>
          <w:rFonts w:ascii="Times New Roman" w:hAnsi="Times New Roman"/>
          <w:b/>
          <w:sz w:val="22"/>
          <w:szCs w:val="22"/>
        </w:rPr>
      </w:pPr>
    </w:p>
    <w:p w:rsidR="007A24D1" w:rsidRPr="004433E6" w:rsidRDefault="00EF60C7" w:rsidP="00A3399A">
      <w:pPr>
        <w:rPr>
          <w:rFonts w:ascii="Times New Roman" w:hAnsi="Times New Roman"/>
          <w:b/>
          <w:sz w:val="22"/>
          <w:szCs w:val="22"/>
          <w:u w:val="single"/>
        </w:rPr>
      </w:pPr>
      <w:r w:rsidRPr="004433E6">
        <w:rPr>
          <w:rFonts w:ascii="Times New Roman" w:hAnsi="Times New Roman"/>
          <w:b/>
          <w:sz w:val="22"/>
          <w:szCs w:val="22"/>
        </w:rPr>
        <w:t>6</w:t>
      </w:r>
      <w:r w:rsidR="007A24D1" w:rsidRPr="004433E6">
        <w:rPr>
          <w:rFonts w:ascii="Times New Roman" w:hAnsi="Times New Roman"/>
          <w:b/>
          <w:sz w:val="22"/>
          <w:szCs w:val="22"/>
        </w:rPr>
        <w:t xml:space="preserve">. </w:t>
      </w:r>
      <w:r w:rsidR="007A24D1" w:rsidRPr="004433E6">
        <w:rPr>
          <w:rFonts w:ascii="Times New Roman" w:hAnsi="Times New Roman"/>
          <w:b/>
          <w:sz w:val="22"/>
          <w:szCs w:val="22"/>
          <w:u w:val="single"/>
        </w:rPr>
        <w:t>Terminy dostaw. Transport, miejsce wykonania zamówienia:</w:t>
      </w:r>
    </w:p>
    <w:p w:rsidR="008F662E" w:rsidRPr="004433E6" w:rsidRDefault="008F662E" w:rsidP="007A24D1">
      <w:pPr>
        <w:ind w:left="708"/>
        <w:rPr>
          <w:rFonts w:ascii="Times New Roman" w:hAnsi="Times New Roman"/>
          <w:b/>
          <w:sz w:val="22"/>
          <w:szCs w:val="22"/>
          <w:u w:val="single"/>
        </w:rPr>
      </w:pPr>
    </w:p>
    <w:p w:rsidR="008F662E" w:rsidRPr="004433E6" w:rsidRDefault="008F662E" w:rsidP="008F662E">
      <w:pPr>
        <w:pStyle w:val="Akapitzlist"/>
        <w:numPr>
          <w:ilvl w:val="0"/>
          <w:numId w:val="23"/>
        </w:numPr>
        <w:spacing w:line="312" w:lineRule="auto"/>
        <w:jc w:val="both"/>
        <w:rPr>
          <w:rFonts w:ascii="Times New Roman" w:hAnsi="Times New Roman"/>
          <w:b/>
          <w:kern w:val="144"/>
          <w:sz w:val="22"/>
          <w:szCs w:val="22"/>
          <w:u w:val="single"/>
        </w:rPr>
      </w:pPr>
      <w:r w:rsidRPr="004433E6">
        <w:rPr>
          <w:rFonts w:ascii="Times New Roman" w:hAnsi="Times New Roman"/>
          <w:b/>
          <w:kern w:val="144"/>
          <w:sz w:val="22"/>
          <w:szCs w:val="22"/>
          <w:u w:val="single"/>
        </w:rPr>
        <w:t>dotyczy CZEŚCI I.:</w:t>
      </w:r>
    </w:p>
    <w:p w:rsidR="007A24D1" w:rsidRPr="004433E6" w:rsidRDefault="007A24D1" w:rsidP="007A24D1">
      <w:pPr>
        <w:ind w:left="708"/>
        <w:rPr>
          <w:rFonts w:ascii="Times New Roman" w:hAnsi="Times New Roman"/>
          <w:b/>
          <w:sz w:val="22"/>
          <w:szCs w:val="22"/>
        </w:rPr>
      </w:pPr>
    </w:p>
    <w:p w:rsidR="007A24D1" w:rsidRPr="004433E6" w:rsidRDefault="007A24D1" w:rsidP="005917BD">
      <w:pPr>
        <w:tabs>
          <w:tab w:val="num" w:pos="2137"/>
        </w:tabs>
        <w:spacing w:line="276" w:lineRule="auto"/>
        <w:ind w:left="708"/>
        <w:jc w:val="both"/>
        <w:rPr>
          <w:rFonts w:ascii="Times New Roman" w:hAnsi="Times New Roman"/>
          <w:sz w:val="22"/>
          <w:szCs w:val="22"/>
        </w:rPr>
      </w:pPr>
      <w:r w:rsidRPr="004433E6">
        <w:rPr>
          <w:rFonts w:ascii="Times New Roman" w:hAnsi="Times New Roman"/>
          <w:b/>
          <w:sz w:val="22"/>
          <w:szCs w:val="22"/>
        </w:rPr>
        <w:t>1)</w:t>
      </w:r>
      <w:r w:rsidR="00932C63" w:rsidRPr="004433E6">
        <w:rPr>
          <w:rFonts w:ascii="Times New Roman" w:hAnsi="Times New Roman"/>
          <w:b/>
          <w:sz w:val="22"/>
          <w:szCs w:val="22"/>
        </w:rPr>
        <w:t xml:space="preserve"> </w:t>
      </w:r>
      <w:r w:rsidRPr="004433E6">
        <w:rPr>
          <w:rFonts w:ascii="Times New Roman" w:hAnsi="Times New Roman"/>
          <w:sz w:val="22"/>
          <w:szCs w:val="22"/>
        </w:rPr>
        <w:t xml:space="preserve">Dostawy odbywać się będą  sukcesywnie w okresie od daty zawarcia umowy  </w:t>
      </w:r>
      <w:r w:rsidR="00754CC1" w:rsidRPr="004433E6">
        <w:rPr>
          <w:rFonts w:ascii="Times New Roman" w:hAnsi="Times New Roman"/>
          <w:sz w:val="22"/>
          <w:szCs w:val="22"/>
        </w:rPr>
        <w:t xml:space="preserve">przez okres </w:t>
      </w:r>
      <w:r w:rsidR="00EF60C7" w:rsidRPr="004433E6">
        <w:rPr>
          <w:rFonts w:ascii="Times New Roman" w:hAnsi="Times New Roman"/>
          <w:sz w:val="22"/>
          <w:szCs w:val="22"/>
        </w:rPr>
        <w:t>24</w:t>
      </w:r>
      <w:r w:rsidR="00754CC1" w:rsidRPr="004433E6">
        <w:rPr>
          <w:rFonts w:ascii="Times New Roman" w:hAnsi="Times New Roman"/>
          <w:sz w:val="22"/>
          <w:szCs w:val="22"/>
        </w:rPr>
        <w:t xml:space="preserve"> miesięcy</w:t>
      </w:r>
      <w:r w:rsidRPr="004433E6">
        <w:rPr>
          <w:rFonts w:ascii="Times New Roman" w:hAnsi="Times New Roman"/>
          <w:sz w:val="22"/>
          <w:szCs w:val="22"/>
        </w:rPr>
        <w:t xml:space="preserve">, na podstawie składanych za  pośrednictwem faksu/drogą elektroniczną  zamówień, określających faktyczne potrzeby Zamawiającego. Dostawa będzie następowała  najpóźniej </w:t>
      </w:r>
      <w:r w:rsidR="008F662E" w:rsidRPr="004433E6">
        <w:rPr>
          <w:rFonts w:ascii="Times New Roman" w:hAnsi="Times New Roman"/>
          <w:b/>
          <w:sz w:val="22"/>
          <w:szCs w:val="22"/>
        </w:rPr>
        <w:t>do 10</w:t>
      </w:r>
      <w:r w:rsidRPr="004433E6">
        <w:rPr>
          <w:rFonts w:ascii="Times New Roman" w:hAnsi="Times New Roman"/>
          <w:b/>
          <w:sz w:val="22"/>
          <w:szCs w:val="22"/>
        </w:rPr>
        <w:t xml:space="preserve"> dni roboczych</w:t>
      </w:r>
      <w:r w:rsidRPr="004433E6">
        <w:rPr>
          <w:rFonts w:ascii="Times New Roman" w:hAnsi="Times New Roman"/>
          <w:sz w:val="22"/>
          <w:szCs w:val="22"/>
        </w:rPr>
        <w:t xml:space="preserve"> licząc od daty złożenia zamówienia w formie jak powyżej.  Wykonawca niezwłocznie potwierdzi fakt otrzymania zamówienia faksem na nr:  71 328 17 13 lub drogą elektroniczną na adres: </w:t>
      </w:r>
      <w:hyperlink r:id="rId9" w:history="1">
        <w:r w:rsidRPr="004433E6">
          <w:rPr>
            <w:rStyle w:val="Hipercze"/>
            <w:rFonts w:ascii="Times New Roman" w:hAnsi="Times New Roman"/>
            <w:sz w:val="22"/>
            <w:szCs w:val="22"/>
          </w:rPr>
          <w:t>przetarg@rckik.wroclaw.pl</w:t>
        </w:r>
      </w:hyperlink>
      <w:r w:rsidRPr="004433E6">
        <w:rPr>
          <w:rFonts w:ascii="Times New Roman" w:hAnsi="Times New Roman"/>
          <w:sz w:val="22"/>
          <w:szCs w:val="22"/>
        </w:rPr>
        <w:t xml:space="preserve">  przy czym wysłanie zamówienia będzie równoznaczne z jego przyjęciem przez Wykonawcę. Dostawy będą dokonywane transportem Wykonawcy i na jego koszt do wskazanego pomieszczenia magazynowego w siedzibie Zamawiającego. </w:t>
      </w:r>
    </w:p>
    <w:p w:rsidR="007A24D1" w:rsidRPr="004433E6" w:rsidRDefault="007A24D1" w:rsidP="005917BD">
      <w:pPr>
        <w:spacing w:line="276" w:lineRule="auto"/>
        <w:ind w:left="708"/>
        <w:jc w:val="both"/>
        <w:rPr>
          <w:rFonts w:ascii="Times New Roman" w:hAnsi="Times New Roman"/>
          <w:sz w:val="22"/>
          <w:szCs w:val="22"/>
        </w:rPr>
      </w:pPr>
      <w:r w:rsidRPr="004433E6">
        <w:rPr>
          <w:rFonts w:ascii="Times New Roman" w:hAnsi="Times New Roman"/>
          <w:b/>
          <w:sz w:val="22"/>
          <w:szCs w:val="22"/>
        </w:rPr>
        <w:t>2)</w:t>
      </w:r>
      <w:r w:rsidR="00932C63" w:rsidRPr="004433E6">
        <w:rPr>
          <w:rFonts w:ascii="Times New Roman" w:hAnsi="Times New Roman"/>
          <w:b/>
          <w:sz w:val="22"/>
          <w:szCs w:val="22"/>
        </w:rPr>
        <w:t xml:space="preserve">  </w:t>
      </w:r>
      <w:r w:rsidRPr="004433E6">
        <w:rPr>
          <w:rFonts w:ascii="Times New Roman" w:hAnsi="Times New Roman"/>
          <w:sz w:val="22"/>
          <w:szCs w:val="22"/>
        </w:rPr>
        <w:t xml:space="preserve">W wyjątkowych sytuacjach </w:t>
      </w:r>
      <w:r w:rsidRPr="004433E6">
        <w:rPr>
          <w:rFonts w:ascii="Times New Roman" w:hAnsi="Times New Roman"/>
          <w:sz w:val="22"/>
          <w:szCs w:val="22"/>
          <w:u w:val="single"/>
        </w:rPr>
        <w:t>gwarantowany termin dostawy na cito</w:t>
      </w:r>
      <w:r w:rsidRPr="004433E6">
        <w:rPr>
          <w:rFonts w:ascii="Times New Roman" w:hAnsi="Times New Roman"/>
          <w:sz w:val="22"/>
          <w:szCs w:val="22"/>
        </w:rPr>
        <w:t xml:space="preserve"> – </w:t>
      </w:r>
      <w:r w:rsidR="008F662E" w:rsidRPr="004433E6">
        <w:rPr>
          <w:rFonts w:ascii="Times New Roman" w:hAnsi="Times New Roman"/>
          <w:b/>
          <w:sz w:val="22"/>
          <w:szCs w:val="22"/>
        </w:rPr>
        <w:t>do 5</w:t>
      </w:r>
      <w:r w:rsidRPr="004433E6">
        <w:rPr>
          <w:rFonts w:ascii="Times New Roman" w:hAnsi="Times New Roman"/>
          <w:b/>
          <w:sz w:val="22"/>
          <w:szCs w:val="22"/>
        </w:rPr>
        <w:t xml:space="preserve"> dni roboczych</w:t>
      </w:r>
      <w:r w:rsidRPr="004433E6">
        <w:rPr>
          <w:rFonts w:ascii="Times New Roman" w:hAnsi="Times New Roman"/>
          <w:sz w:val="22"/>
          <w:szCs w:val="22"/>
        </w:rPr>
        <w:t xml:space="preserve"> od daty  złożenia zamówienia za pomocą faksu/ droga elektroniczną;</w:t>
      </w:r>
    </w:p>
    <w:p w:rsidR="007A24D1" w:rsidRPr="004433E6" w:rsidRDefault="00107A40" w:rsidP="008F662E">
      <w:pPr>
        <w:spacing w:line="276" w:lineRule="auto"/>
        <w:ind w:left="708"/>
        <w:jc w:val="both"/>
        <w:rPr>
          <w:rFonts w:ascii="Times New Roman" w:hAnsi="Times New Roman"/>
          <w:sz w:val="22"/>
          <w:szCs w:val="22"/>
        </w:rPr>
      </w:pPr>
      <w:r w:rsidRPr="004433E6">
        <w:rPr>
          <w:rFonts w:ascii="Times New Roman" w:hAnsi="Times New Roman"/>
          <w:b/>
          <w:sz w:val="22"/>
          <w:szCs w:val="22"/>
        </w:rPr>
        <w:t>3</w:t>
      </w:r>
      <w:r w:rsidR="007A24D1" w:rsidRPr="004433E6">
        <w:rPr>
          <w:rFonts w:ascii="Times New Roman" w:hAnsi="Times New Roman"/>
          <w:b/>
          <w:sz w:val="22"/>
          <w:szCs w:val="22"/>
        </w:rPr>
        <w:t>)</w:t>
      </w:r>
      <w:r w:rsidR="007A24D1" w:rsidRPr="004433E6">
        <w:rPr>
          <w:rFonts w:ascii="Times New Roman" w:hAnsi="Times New Roman"/>
          <w:sz w:val="22"/>
          <w:szCs w:val="22"/>
        </w:rPr>
        <w:t>Transport przedmiotu zamówienia do wskazanego pomieszczenia magazynowego mieszczącego się w siedzibie Regionalnego Centrum Krwiodawstwa i Krwiolecznictwa we Wrocławiu będzie zapewniony przez Wykonawcę i na Jego koszt,  i odbywać się będzie w warunkach odpowiednich dla przedmiotu zamówienia, od poniedziałku do piątku  w godz. 7.00 – 13.00.</w:t>
      </w:r>
    </w:p>
    <w:p w:rsidR="008F662E" w:rsidRPr="004433E6" w:rsidRDefault="008F662E" w:rsidP="008F662E">
      <w:pPr>
        <w:ind w:left="708"/>
        <w:jc w:val="both"/>
        <w:rPr>
          <w:rFonts w:ascii="Times New Roman" w:hAnsi="Times New Roman"/>
          <w:sz w:val="22"/>
          <w:szCs w:val="22"/>
          <w:lang w:eastAsia="en-US"/>
        </w:rPr>
      </w:pPr>
      <w:r w:rsidRPr="004433E6">
        <w:rPr>
          <w:rFonts w:ascii="Times New Roman" w:hAnsi="Times New Roman"/>
          <w:b/>
          <w:sz w:val="22"/>
          <w:szCs w:val="22"/>
        </w:rPr>
        <w:t xml:space="preserve">4)  </w:t>
      </w:r>
      <w:r w:rsidRPr="004433E6">
        <w:rPr>
          <w:rFonts w:ascii="Times New Roman" w:hAnsi="Times New Roman"/>
          <w:sz w:val="22"/>
          <w:szCs w:val="22"/>
        </w:rPr>
        <w:t>Zamawiający wymaga, aby całość dostawy cząstkowej poszczególnych podłoży tlenowych i beztlenowych i kontaktowych podłoży agarowych</w:t>
      </w:r>
      <w:r w:rsidR="00932C63" w:rsidRPr="004433E6">
        <w:rPr>
          <w:rFonts w:ascii="Times New Roman" w:hAnsi="Times New Roman"/>
          <w:sz w:val="22"/>
          <w:szCs w:val="22"/>
        </w:rPr>
        <w:t xml:space="preserve"> </w:t>
      </w:r>
      <w:r w:rsidRPr="004433E6">
        <w:rPr>
          <w:rFonts w:ascii="Times New Roman" w:hAnsi="Times New Roman"/>
          <w:sz w:val="22"/>
          <w:szCs w:val="22"/>
        </w:rPr>
        <w:t>pochodziła z jednej serii.</w:t>
      </w:r>
    </w:p>
    <w:p w:rsidR="008F662E" w:rsidRPr="004433E6" w:rsidRDefault="008F662E" w:rsidP="008F662E">
      <w:pPr>
        <w:widowControl w:val="0"/>
        <w:autoSpaceDE w:val="0"/>
        <w:ind w:left="708"/>
        <w:rPr>
          <w:rFonts w:ascii="Times New Roman" w:hAnsi="Times New Roman"/>
          <w:sz w:val="22"/>
          <w:szCs w:val="22"/>
        </w:rPr>
      </w:pPr>
      <w:r w:rsidRPr="004433E6">
        <w:rPr>
          <w:rFonts w:ascii="Times New Roman" w:hAnsi="Times New Roman"/>
          <w:b/>
          <w:color w:val="000000"/>
          <w:sz w:val="22"/>
          <w:szCs w:val="22"/>
        </w:rPr>
        <w:t>5</w:t>
      </w:r>
      <w:r w:rsidR="00932C63" w:rsidRPr="004433E6">
        <w:rPr>
          <w:rFonts w:ascii="Times New Roman" w:hAnsi="Times New Roman"/>
          <w:b/>
          <w:color w:val="000000"/>
          <w:sz w:val="22"/>
          <w:szCs w:val="22"/>
        </w:rPr>
        <w:t>)</w:t>
      </w:r>
      <w:r w:rsidRPr="004433E6">
        <w:rPr>
          <w:rFonts w:ascii="Times New Roman" w:hAnsi="Times New Roman"/>
          <w:color w:val="000000"/>
          <w:sz w:val="22"/>
          <w:szCs w:val="22"/>
        </w:rPr>
        <w:t xml:space="preserve"> Zamawiający wymaga, aby  do każdej dostawy cząstkowej poszczególn</w:t>
      </w:r>
      <w:r w:rsidR="00932C63" w:rsidRPr="004433E6">
        <w:rPr>
          <w:rFonts w:ascii="Times New Roman" w:hAnsi="Times New Roman"/>
          <w:color w:val="000000"/>
          <w:sz w:val="22"/>
          <w:szCs w:val="22"/>
        </w:rPr>
        <w:t>ych podłoży</w:t>
      </w:r>
      <w:r w:rsidRPr="004433E6">
        <w:rPr>
          <w:rFonts w:ascii="Times New Roman" w:hAnsi="Times New Roman"/>
          <w:color w:val="000000"/>
          <w:sz w:val="22"/>
          <w:szCs w:val="22"/>
        </w:rPr>
        <w:t>,</w:t>
      </w:r>
      <w:r w:rsidRPr="004433E6">
        <w:rPr>
          <w:rFonts w:ascii="Times New Roman" w:hAnsi="Times New Roman"/>
          <w:sz w:val="22"/>
          <w:szCs w:val="22"/>
        </w:rPr>
        <w:t xml:space="preserve"> będąc</w:t>
      </w:r>
      <w:r w:rsidR="00932C63" w:rsidRPr="004433E6">
        <w:rPr>
          <w:rFonts w:ascii="Times New Roman" w:hAnsi="Times New Roman"/>
          <w:sz w:val="22"/>
          <w:szCs w:val="22"/>
        </w:rPr>
        <w:t>ych</w:t>
      </w:r>
      <w:r w:rsidRPr="004433E6">
        <w:rPr>
          <w:rFonts w:ascii="Times New Roman" w:hAnsi="Times New Roman"/>
          <w:sz w:val="22"/>
          <w:szCs w:val="22"/>
        </w:rPr>
        <w:t xml:space="preserve"> przedmiotem umowy,  </w:t>
      </w:r>
      <w:r w:rsidRPr="004433E6">
        <w:rPr>
          <w:rFonts w:ascii="Times New Roman" w:hAnsi="Times New Roman"/>
          <w:color w:val="000000"/>
          <w:sz w:val="22"/>
          <w:szCs w:val="22"/>
        </w:rPr>
        <w:t xml:space="preserve">był dołączony certyfikat zwolnienia serii, </w:t>
      </w:r>
      <w:r w:rsidRPr="004433E6">
        <w:rPr>
          <w:rFonts w:ascii="Times New Roman" w:hAnsi="Times New Roman"/>
          <w:b/>
          <w:sz w:val="22"/>
          <w:szCs w:val="22"/>
        </w:rPr>
        <w:t>który jest jednocześnie certyfikatem kontroli jakości</w:t>
      </w:r>
      <w:r w:rsidRPr="004433E6">
        <w:rPr>
          <w:rFonts w:ascii="Times New Roman" w:hAnsi="Times New Roman"/>
          <w:sz w:val="22"/>
          <w:szCs w:val="22"/>
        </w:rPr>
        <w:t>.</w:t>
      </w:r>
    </w:p>
    <w:p w:rsidR="008F662E" w:rsidRDefault="008F662E" w:rsidP="005917BD">
      <w:pPr>
        <w:spacing w:line="276" w:lineRule="auto"/>
        <w:ind w:left="708"/>
        <w:jc w:val="both"/>
        <w:rPr>
          <w:rFonts w:ascii="Times New Roman" w:hAnsi="Times New Roman"/>
          <w:sz w:val="22"/>
          <w:szCs w:val="22"/>
        </w:rPr>
      </w:pPr>
    </w:p>
    <w:p w:rsidR="007A24D1" w:rsidRDefault="000F4343" w:rsidP="005917BD">
      <w:pPr>
        <w:numPr>
          <w:ilvl w:val="0"/>
          <w:numId w:val="16"/>
        </w:numPr>
        <w:spacing w:line="276" w:lineRule="auto"/>
        <w:ind w:left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6.1.</w:t>
      </w:r>
      <w:r w:rsidR="007A24D1">
        <w:rPr>
          <w:rFonts w:ascii="Times New Roman" w:hAnsi="Times New Roman"/>
          <w:b/>
          <w:sz w:val="22"/>
          <w:szCs w:val="22"/>
        </w:rPr>
        <w:t xml:space="preserve">) </w:t>
      </w:r>
      <w:r w:rsidR="007A24D1">
        <w:rPr>
          <w:rFonts w:ascii="Times New Roman" w:hAnsi="Times New Roman"/>
          <w:b/>
          <w:sz w:val="22"/>
          <w:szCs w:val="22"/>
          <w:u w:val="single"/>
        </w:rPr>
        <w:t>Miejscem wykonania zamówienia jest</w:t>
      </w:r>
      <w:r w:rsidR="007A24D1">
        <w:rPr>
          <w:rFonts w:ascii="Times New Roman" w:hAnsi="Times New Roman"/>
          <w:b/>
          <w:sz w:val="22"/>
          <w:szCs w:val="22"/>
        </w:rPr>
        <w:t xml:space="preserve">: </w:t>
      </w:r>
      <w:r w:rsidR="007A24D1">
        <w:rPr>
          <w:rFonts w:ascii="Times New Roman" w:hAnsi="Times New Roman"/>
          <w:sz w:val="22"/>
          <w:szCs w:val="22"/>
        </w:rPr>
        <w:t xml:space="preserve"> </w:t>
      </w:r>
    </w:p>
    <w:p w:rsidR="007A24D1" w:rsidRDefault="007A24D1" w:rsidP="005917BD">
      <w:pPr>
        <w:numPr>
          <w:ilvl w:val="0"/>
          <w:numId w:val="16"/>
        </w:numPr>
        <w:spacing w:line="276" w:lineRule="auto"/>
        <w:ind w:left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- siedziba Zamawiającego tj. 50-345 Wrocław, ul. Czerwonego Krzyża 5/9.</w:t>
      </w:r>
    </w:p>
    <w:p w:rsidR="007A24D1" w:rsidRDefault="007A24D1" w:rsidP="008F662E">
      <w:pPr>
        <w:jc w:val="both"/>
        <w:rPr>
          <w:rFonts w:ascii="Times New Roman" w:hAnsi="Times New Roman"/>
          <w:sz w:val="22"/>
          <w:szCs w:val="22"/>
        </w:rPr>
      </w:pPr>
    </w:p>
    <w:p w:rsidR="008F662E" w:rsidRDefault="00DA3D3D" w:rsidP="008F662E">
      <w:pPr>
        <w:pStyle w:val="Nagwek1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8F662E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8F662E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Część II. – wymagania Z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amawiającego dla zaoferowanego </w:t>
      </w:r>
      <w:r w:rsidRPr="00DA3D3D">
        <w:rPr>
          <w:rFonts w:ascii="Times New Roman" w:hAnsi="Times New Roman"/>
          <w:color w:val="auto"/>
          <w:sz w:val="22"/>
          <w:szCs w:val="22"/>
          <w:u w:val="single"/>
        </w:rPr>
        <w:t>analizatora bakteriologicznego</w:t>
      </w:r>
      <w:r w:rsidRPr="00DA3D3D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>wraz z wyposażeniem dodatkowym</w:t>
      </w:r>
      <w:r w:rsidR="008F662E">
        <w:rPr>
          <w:rFonts w:ascii="Times New Roman" w:hAnsi="Times New Roman" w:cs="Times New Roman"/>
          <w:color w:val="auto"/>
          <w:sz w:val="22"/>
          <w:szCs w:val="22"/>
          <w:u w:val="single"/>
        </w:rPr>
        <w:t>:</w:t>
      </w:r>
    </w:p>
    <w:p w:rsidR="00DA3D3D" w:rsidRPr="00DA3D3D" w:rsidRDefault="00DA3D3D" w:rsidP="00DA3D3D"/>
    <w:p w:rsidR="008F662E" w:rsidRDefault="008F662E" w:rsidP="008F662E">
      <w:pPr>
        <w:autoSpaceDE w:val="0"/>
        <w:jc w:val="center"/>
        <w:rPr>
          <w:rFonts w:ascii="Times New Roman" w:hAnsi="Times New Roman"/>
        </w:rPr>
      </w:pPr>
    </w:p>
    <w:p w:rsidR="008F662E" w:rsidRDefault="008F662E" w:rsidP="008F662E">
      <w:pPr>
        <w:autoSpaceDE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7.</w:t>
      </w:r>
      <w:r w:rsidR="00DA3D3D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>Warunki dzierżawy:</w:t>
      </w:r>
    </w:p>
    <w:p w:rsidR="008F662E" w:rsidRDefault="008F662E" w:rsidP="008F662E">
      <w:pPr>
        <w:autoSpaceDE w:val="0"/>
        <w:jc w:val="both"/>
        <w:rPr>
          <w:rFonts w:ascii="Times New Roman" w:hAnsi="Times New Roman"/>
          <w:b/>
        </w:rPr>
      </w:pPr>
    </w:p>
    <w:p w:rsidR="008F662E" w:rsidRDefault="008F662E" w:rsidP="008F662E">
      <w:p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7.1.</w:t>
      </w:r>
      <w:r w:rsidR="00DA3D3D"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Wykonawca jako właściciel zaoferowanego analizatora </w:t>
      </w:r>
      <w:r w:rsidR="00DA3D3D">
        <w:rPr>
          <w:rFonts w:ascii="Times New Roman" w:hAnsi="Times New Roman"/>
        </w:rPr>
        <w:t>bakterio</w:t>
      </w:r>
      <w:r>
        <w:rPr>
          <w:rFonts w:ascii="Times New Roman" w:hAnsi="Times New Roman"/>
        </w:rPr>
        <w:t xml:space="preserve">logicznego (zwanego dalej także „aparatem”) wraz z wyposażeniem dodatkowym oddaje Zamawiającemu powyższy analizator wraz z wyposażeniem dodatkowym w dzierżawę na okres 24 miesięcy, a Zamawiający bierze aparat w dzierżawę  w celu jego użytkowania. </w:t>
      </w:r>
    </w:p>
    <w:p w:rsidR="008F662E" w:rsidRDefault="008F662E" w:rsidP="008F662E">
      <w:pPr>
        <w:autoSpaceDE w:val="0"/>
        <w:jc w:val="both"/>
        <w:rPr>
          <w:rFonts w:ascii="Times New Roman" w:hAnsi="Times New Roman"/>
          <w:b/>
        </w:rPr>
      </w:pPr>
    </w:p>
    <w:p w:rsidR="008F662E" w:rsidRPr="001A7E7F" w:rsidRDefault="008F662E" w:rsidP="008F662E">
      <w:pPr>
        <w:autoSpaceDE w:val="0"/>
        <w:jc w:val="both"/>
        <w:rPr>
          <w:rFonts w:ascii="Times New Roman" w:hAnsi="Times New Roman"/>
          <w:sz w:val="22"/>
        </w:rPr>
      </w:pPr>
      <w:r w:rsidRPr="001A7E7F">
        <w:rPr>
          <w:rFonts w:ascii="Times New Roman" w:hAnsi="Times New Roman"/>
          <w:b/>
          <w:sz w:val="22"/>
        </w:rPr>
        <w:lastRenderedPageBreak/>
        <w:t>7.1.</w:t>
      </w:r>
      <w:r w:rsidR="00DA3D3D" w:rsidRPr="001A7E7F">
        <w:rPr>
          <w:rFonts w:ascii="Times New Roman" w:hAnsi="Times New Roman"/>
          <w:b/>
          <w:sz w:val="22"/>
        </w:rPr>
        <w:t>2</w:t>
      </w:r>
      <w:r w:rsidRPr="001A7E7F">
        <w:rPr>
          <w:rFonts w:ascii="Times New Roman" w:hAnsi="Times New Roman"/>
          <w:b/>
          <w:sz w:val="22"/>
        </w:rPr>
        <w:t>.</w:t>
      </w:r>
      <w:r w:rsidRPr="001A7E7F">
        <w:rPr>
          <w:rFonts w:ascii="Times New Roman" w:hAnsi="Times New Roman"/>
          <w:sz w:val="22"/>
        </w:rPr>
        <w:t xml:space="preserve"> Wydzierżawiony analizator pozostaje własnością............... przez okres trwania umowy. W tym okresie odpisów amortyzacyjnych dokonywać będzie Wykonawca ...............</w:t>
      </w:r>
    </w:p>
    <w:p w:rsidR="008F662E" w:rsidRPr="001A7E7F" w:rsidRDefault="008F662E" w:rsidP="008F662E">
      <w:pPr>
        <w:rPr>
          <w:rFonts w:ascii="Times New Roman" w:hAnsi="Times New Roman"/>
          <w:sz w:val="22"/>
        </w:rPr>
      </w:pPr>
    </w:p>
    <w:p w:rsidR="008F662E" w:rsidRPr="001A7E7F" w:rsidRDefault="00DA3D3D" w:rsidP="008F662E">
      <w:pPr>
        <w:autoSpaceDE w:val="0"/>
        <w:jc w:val="both"/>
        <w:rPr>
          <w:rFonts w:ascii="Times New Roman" w:hAnsi="Times New Roman"/>
          <w:sz w:val="22"/>
        </w:rPr>
      </w:pPr>
      <w:r w:rsidRPr="001A7E7F">
        <w:rPr>
          <w:rFonts w:ascii="Times New Roman" w:hAnsi="Times New Roman"/>
          <w:b/>
          <w:sz w:val="22"/>
        </w:rPr>
        <w:t>7.1</w:t>
      </w:r>
      <w:r w:rsidR="008F662E" w:rsidRPr="001A7E7F">
        <w:rPr>
          <w:rFonts w:ascii="Times New Roman" w:hAnsi="Times New Roman"/>
          <w:b/>
          <w:sz w:val="22"/>
        </w:rPr>
        <w:t>.</w:t>
      </w:r>
      <w:r w:rsidRPr="001A7E7F">
        <w:rPr>
          <w:rFonts w:ascii="Times New Roman" w:hAnsi="Times New Roman"/>
          <w:b/>
          <w:sz w:val="22"/>
        </w:rPr>
        <w:t>3.</w:t>
      </w:r>
      <w:r w:rsidR="008F662E" w:rsidRPr="001A7E7F">
        <w:rPr>
          <w:rFonts w:ascii="Times New Roman" w:hAnsi="Times New Roman"/>
          <w:sz w:val="22"/>
        </w:rPr>
        <w:t xml:space="preserve">Wykonawca wraz z aparatem  przekaże Zamawiającemu instrukcję </w:t>
      </w:r>
      <w:r w:rsidR="008F0D8B" w:rsidRPr="001A7E7F">
        <w:rPr>
          <w:rFonts w:ascii="Times New Roman" w:hAnsi="Times New Roman"/>
          <w:sz w:val="22"/>
        </w:rPr>
        <w:t xml:space="preserve">w języku polskim </w:t>
      </w:r>
      <w:r w:rsidR="008F662E" w:rsidRPr="001A7E7F">
        <w:rPr>
          <w:rFonts w:ascii="Times New Roman" w:hAnsi="Times New Roman"/>
          <w:sz w:val="22"/>
        </w:rPr>
        <w:t>obsługi aparatu, całość dokumentacji technicznej niezbędnej do prawidłowego korzystania z aparatu oraz zapewni bezpłatny montaż aparatu wraz z wyposażeniem dodatkowym i przeszkoli personel w zakresie ich obsługi.</w:t>
      </w:r>
    </w:p>
    <w:p w:rsidR="008F662E" w:rsidRPr="001A7E7F" w:rsidRDefault="008F662E" w:rsidP="008F662E">
      <w:pPr>
        <w:autoSpaceDE w:val="0"/>
        <w:jc w:val="both"/>
        <w:rPr>
          <w:rFonts w:ascii="Times New Roman" w:hAnsi="Times New Roman"/>
          <w:sz w:val="22"/>
        </w:rPr>
      </w:pPr>
    </w:p>
    <w:p w:rsidR="008F662E" w:rsidRPr="001A7E7F" w:rsidRDefault="008F662E" w:rsidP="008F662E">
      <w:pPr>
        <w:autoSpaceDE w:val="0"/>
        <w:jc w:val="both"/>
        <w:rPr>
          <w:rFonts w:ascii="Times New Roman" w:hAnsi="Times New Roman"/>
          <w:sz w:val="22"/>
          <w:szCs w:val="22"/>
        </w:rPr>
      </w:pPr>
      <w:r w:rsidRPr="001A7E7F">
        <w:rPr>
          <w:rFonts w:ascii="Times New Roman" w:hAnsi="Times New Roman"/>
          <w:b/>
          <w:sz w:val="22"/>
          <w:szCs w:val="22"/>
        </w:rPr>
        <w:t>7.</w:t>
      </w:r>
      <w:r w:rsidR="00DA3D3D" w:rsidRPr="001A7E7F">
        <w:rPr>
          <w:rFonts w:ascii="Times New Roman" w:hAnsi="Times New Roman"/>
          <w:b/>
          <w:sz w:val="22"/>
          <w:szCs w:val="22"/>
        </w:rPr>
        <w:t>1.4</w:t>
      </w:r>
      <w:r w:rsidRPr="001A7E7F">
        <w:rPr>
          <w:rFonts w:ascii="Times New Roman" w:hAnsi="Times New Roman"/>
          <w:b/>
          <w:sz w:val="22"/>
          <w:szCs w:val="22"/>
        </w:rPr>
        <w:t xml:space="preserve">.  </w:t>
      </w:r>
      <w:r w:rsidRPr="001A7E7F">
        <w:rPr>
          <w:rFonts w:ascii="Times New Roman" w:hAnsi="Times New Roman"/>
          <w:sz w:val="22"/>
          <w:szCs w:val="22"/>
        </w:rPr>
        <w:t xml:space="preserve">Aparat wraz z wyposażeniem dodatkowym wraz ze stosownymi instrukcjami zostanie wydany Zamawiającemu </w:t>
      </w:r>
      <w:r w:rsidR="00511035" w:rsidRPr="001A7E7F">
        <w:rPr>
          <w:rFonts w:ascii="Times New Roman" w:hAnsi="Times New Roman"/>
          <w:b/>
          <w:sz w:val="22"/>
          <w:szCs w:val="22"/>
        </w:rPr>
        <w:t>do 20</w:t>
      </w:r>
      <w:r w:rsidRPr="001A7E7F">
        <w:rPr>
          <w:rFonts w:ascii="Times New Roman" w:hAnsi="Times New Roman"/>
          <w:b/>
          <w:sz w:val="22"/>
          <w:szCs w:val="22"/>
        </w:rPr>
        <w:t xml:space="preserve"> dni roboczych</w:t>
      </w:r>
      <w:r w:rsidRPr="001A7E7F">
        <w:rPr>
          <w:rFonts w:ascii="Times New Roman" w:hAnsi="Times New Roman"/>
          <w:sz w:val="22"/>
          <w:szCs w:val="22"/>
        </w:rPr>
        <w:t xml:space="preserve"> od daty podpisania niniejszej umowy, na podstawie protokołu zdawczo - odbiorczego, po stwierdzeniu przez Zamawiającego faktu przekazania aparatu w stanie kompletnym i nadającym się do umówionego użytku. </w:t>
      </w:r>
    </w:p>
    <w:p w:rsidR="008F662E" w:rsidRPr="001A7E7F" w:rsidRDefault="008F662E" w:rsidP="008F662E">
      <w:pPr>
        <w:rPr>
          <w:rFonts w:ascii="Times New Roman" w:hAnsi="Times New Roman"/>
          <w:sz w:val="22"/>
          <w:szCs w:val="22"/>
        </w:rPr>
      </w:pPr>
    </w:p>
    <w:p w:rsidR="008F662E" w:rsidRPr="001A7E7F" w:rsidRDefault="008F662E" w:rsidP="008F662E">
      <w:pPr>
        <w:rPr>
          <w:rFonts w:ascii="Times New Roman" w:hAnsi="Times New Roman" w:cstheme="minorBidi"/>
          <w:sz w:val="22"/>
          <w:szCs w:val="22"/>
        </w:rPr>
      </w:pPr>
      <w:r w:rsidRPr="001A7E7F">
        <w:rPr>
          <w:rFonts w:ascii="Times New Roman" w:hAnsi="Times New Roman"/>
          <w:b/>
          <w:sz w:val="22"/>
          <w:szCs w:val="22"/>
        </w:rPr>
        <w:t>7.</w:t>
      </w:r>
      <w:r w:rsidR="00511035" w:rsidRPr="001A7E7F">
        <w:rPr>
          <w:rFonts w:ascii="Times New Roman" w:hAnsi="Times New Roman"/>
          <w:b/>
          <w:sz w:val="22"/>
          <w:szCs w:val="22"/>
        </w:rPr>
        <w:t>1.5.</w:t>
      </w:r>
      <w:r w:rsidRPr="001A7E7F">
        <w:rPr>
          <w:rFonts w:ascii="Times New Roman" w:hAnsi="Times New Roman"/>
          <w:b/>
          <w:sz w:val="22"/>
          <w:szCs w:val="22"/>
        </w:rPr>
        <w:t xml:space="preserve"> </w:t>
      </w:r>
      <w:r w:rsidRPr="001A7E7F">
        <w:rPr>
          <w:rFonts w:ascii="Times New Roman" w:hAnsi="Times New Roman"/>
          <w:sz w:val="22"/>
          <w:szCs w:val="22"/>
        </w:rPr>
        <w:t>Wykonawca zapewni sprawność zainstalowanego oprogramowania na aparacie i wyposażenia dodatkowego, t.j.: UPS, drukarka monochromatyczna, czytnik kodów kreskowych zgodny w standardzie ISBT, mysz, klawiatura</w:t>
      </w:r>
      <w:r w:rsidR="00511035" w:rsidRPr="001A7E7F">
        <w:rPr>
          <w:rFonts w:ascii="Times New Roman" w:hAnsi="Times New Roman"/>
          <w:sz w:val="22"/>
          <w:szCs w:val="22"/>
        </w:rPr>
        <w:t xml:space="preserve">, monitor, </w:t>
      </w:r>
      <w:r w:rsidRPr="001A7E7F">
        <w:rPr>
          <w:rFonts w:ascii="Times New Roman" w:hAnsi="Times New Roman"/>
          <w:sz w:val="22"/>
          <w:szCs w:val="22"/>
        </w:rPr>
        <w:t xml:space="preserve"> komputer przez okres trwania umowy.</w:t>
      </w:r>
    </w:p>
    <w:p w:rsidR="008F662E" w:rsidRPr="001A7E7F" w:rsidRDefault="00511035" w:rsidP="008F662E">
      <w:pPr>
        <w:spacing w:line="100" w:lineRule="atLeast"/>
        <w:rPr>
          <w:rFonts w:ascii="Times New Roman" w:hAnsi="Times New Roman"/>
          <w:b/>
          <w:sz w:val="22"/>
          <w:szCs w:val="22"/>
        </w:rPr>
      </w:pPr>
      <w:r w:rsidRPr="001A7E7F">
        <w:rPr>
          <w:rFonts w:ascii="Times New Roman" w:hAnsi="Times New Roman"/>
          <w:b/>
          <w:sz w:val="22"/>
          <w:szCs w:val="22"/>
        </w:rPr>
        <w:t>7.1.6</w:t>
      </w:r>
      <w:r w:rsidR="008F662E" w:rsidRPr="001A7E7F">
        <w:rPr>
          <w:rFonts w:ascii="Times New Roman" w:hAnsi="Times New Roman"/>
          <w:b/>
          <w:sz w:val="22"/>
          <w:szCs w:val="22"/>
        </w:rPr>
        <w:t>.</w:t>
      </w:r>
      <w:r w:rsidR="008F662E" w:rsidRPr="001A7E7F">
        <w:rPr>
          <w:rFonts w:ascii="Times New Roman" w:hAnsi="Times New Roman"/>
          <w:sz w:val="22"/>
          <w:szCs w:val="22"/>
        </w:rPr>
        <w:t xml:space="preserve"> W cenie 24-miesięcznej dzierżawy Wykonawca zapewni aktualizację oprogramowania aparatu w czasie trwania umowy.</w:t>
      </w:r>
    </w:p>
    <w:p w:rsidR="008F662E" w:rsidRPr="001A7E7F" w:rsidRDefault="00511035" w:rsidP="008F662E">
      <w:pPr>
        <w:autoSpaceDE w:val="0"/>
        <w:jc w:val="both"/>
        <w:rPr>
          <w:rFonts w:ascii="Times New Roman" w:hAnsi="Times New Roman"/>
          <w:sz w:val="22"/>
          <w:szCs w:val="22"/>
        </w:rPr>
      </w:pPr>
      <w:r w:rsidRPr="001A7E7F">
        <w:rPr>
          <w:rFonts w:ascii="Times New Roman" w:hAnsi="Times New Roman"/>
          <w:b/>
          <w:sz w:val="22"/>
          <w:szCs w:val="22"/>
        </w:rPr>
        <w:t>7</w:t>
      </w:r>
      <w:r w:rsidR="008F662E" w:rsidRPr="001A7E7F">
        <w:rPr>
          <w:rFonts w:ascii="Times New Roman" w:hAnsi="Times New Roman"/>
          <w:b/>
          <w:sz w:val="22"/>
          <w:szCs w:val="22"/>
        </w:rPr>
        <w:t>.</w:t>
      </w:r>
      <w:r w:rsidRPr="001A7E7F">
        <w:rPr>
          <w:rFonts w:ascii="Times New Roman" w:hAnsi="Times New Roman"/>
          <w:b/>
          <w:sz w:val="22"/>
          <w:szCs w:val="22"/>
        </w:rPr>
        <w:t>1.7.</w:t>
      </w:r>
      <w:r w:rsidR="008F662E" w:rsidRPr="001A7E7F">
        <w:rPr>
          <w:rFonts w:ascii="Times New Roman" w:hAnsi="Times New Roman"/>
          <w:b/>
          <w:sz w:val="22"/>
          <w:szCs w:val="22"/>
        </w:rPr>
        <w:t xml:space="preserve"> </w:t>
      </w:r>
      <w:r w:rsidR="008F662E" w:rsidRPr="001A7E7F">
        <w:rPr>
          <w:rFonts w:ascii="Times New Roman" w:hAnsi="Times New Roman"/>
          <w:sz w:val="22"/>
          <w:szCs w:val="22"/>
        </w:rPr>
        <w:t>Zamawiający będzie używać wydzierżawiony aparat wraz z wyposażeniem dodatkowym  w sposób odpowiadający jego właściwościom i przeznaczeniu, zgodnie z zasadami prawidłowej obsługi.</w:t>
      </w:r>
    </w:p>
    <w:p w:rsidR="008F662E" w:rsidRPr="001A7E7F" w:rsidRDefault="008F662E" w:rsidP="008F662E">
      <w:pPr>
        <w:rPr>
          <w:rFonts w:ascii="Times New Roman" w:hAnsi="Times New Roman"/>
          <w:sz w:val="22"/>
          <w:szCs w:val="22"/>
        </w:rPr>
      </w:pPr>
    </w:p>
    <w:p w:rsidR="008F662E" w:rsidRPr="001A7E7F" w:rsidRDefault="00511035" w:rsidP="008F662E">
      <w:pPr>
        <w:autoSpaceDE w:val="0"/>
        <w:jc w:val="both"/>
        <w:rPr>
          <w:rFonts w:ascii="Times New Roman" w:hAnsi="Times New Roman"/>
          <w:sz w:val="22"/>
          <w:szCs w:val="22"/>
        </w:rPr>
      </w:pPr>
      <w:r w:rsidRPr="001A7E7F">
        <w:rPr>
          <w:rFonts w:ascii="Times New Roman" w:hAnsi="Times New Roman"/>
          <w:b/>
          <w:sz w:val="22"/>
          <w:szCs w:val="22"/>
        </w:rPr>
        <w:t>7.1.8</w:t>
      </w:r>
      <w:r w:rsidR="008F662E" w:rsidRPr="001A7E7F">
        <w:rPr>
          <w:rFonts w:ascii="Times New Roman" w:hAnsi="Times New Roman"/>
          <w:b/>
          <w:sz w:val="22"/>
          <w:szCs w:val="22"/>
        </w:rPr>
        <w:t xml:space="preserve">. </w:t>
      </w:r>
      <w:r w:rsidR="008F662E" w:rsidRPr="001A7E7F">
        <w:rPr>
          <w:rFonts w:ascii="Times New Roman" w:hAnsi="Times New Roman"/>
          <w:sz w:val="22"/>
          <w:szCs w:val="22"/>
        </w:rPr>
        <w:t>Wykonawca przekaże  Zamawiającemu aparat wraz z wyposażeniem dodatkowym w stanie zdatnym do użytku i Wykonawca zobowiązuje się utrzymać aparat w tym stanie  przez czas trwania dzierżawy.</w:t>
      </w:r>
    </w:p>
    <w:p w:rsidR="008F662E" w:rsidRPr="001A7E7F" w:rsidRDefault="008F662E" w:rsidP="008F662E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8F662E" w:rsidRPr="001A7E7F" w:rsidRDefault="00511035" w:rsidP="008F662E">
      <w:pPr>
        <w:autoSpaceDE w:val="0"/>
        <w:jc w:val="both"/>
        <w:rPr>
          <w:rFonts w:ascii="Times New Roman" w:hAnsi="Times New Roman"/>
          <w:sz w:val="22"/>
          <w:szCs w:val="22"/>
        </w:rPr>
      </w:pPr>
      <w:r w:rsidRPr="001A7E7F">
        <w:rPr>
          <w:rFonts w:ascii="Times New Roman" w:hAnsi="Times New Roman"/>
          <w:b/>
          <w:sz w:val="22"/>
          <w:szCs w:val="22"/>
        </w:rPr>
        <w:t>7.1.9</w:t>
      </w:r>
      <w:r w:rsidR="008F662E" w:rsidRPr="001A7E7F">
        <w:rPr>
          <w:rFonts w:ascii="Times New Roman" w:hAnsi="Times New Roman"/>
          <w:b/>
          <w:sz w:val="22"/>
          <w:szCs w:val="22"/>
        </w:rPr>
        <w:t>.</w:t>
      </w:r>
      <w:r w:rsidR="008F662E" w:rsidRPr="001A7E7F">
        <w:rPr>
          <w:rFonts w:ascii="Times New Roman" w:hAnsi="Times New Roman"/>
          <w:sz w:val="22"/>
          <w:szCs w:val="22"/>
        </w:rPr>
        <w:t xml:space="preserve"> Zamawiający zobowiązuje się zwrócić aparat Wykonawcy z chwilą rozwiązania umowy, w stanie nie pogorszonym poza normalnym stopień zużycia wynikający z prawidłowej eksploatacji.</w:t>
      </w:r>
    </w:p>
    <w:p w:rsidR="008F662E" w:rsidRPr="001A7E7F" w:rsidRDefault="008F662E" w:rsidP="008F662E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8F662E" w:rsidRPr="001A7E7F" w:rsidRDefault="00511035" w:rsidP="008F662E">
      <w:pPr>
        <w:autoSpaceDE w:val="0"/>
        <w:jc w:val="both"/>
        <w:rPr>
          <w:rFonts w:ascii="Times New Roman" w:hAnsi="Times New Roman"/>
          <w:b/>
          <w:sz w:val="22"/>
          <w:szCs w:val="22"/>
        </w:rPr>
      </w:pPr>
      <w:r w:rsidRPr="001A7E7F">
        <w:rPr>
          <w:rFonts w:ascii="Times New Roman" w:hAnsi="Times New Roman"/>
          <w:b/>
          <w:sz w:val="22"/>
          <w:szCs w:val="22"/>
        </w:rPr>
        <w:t>7.1.10</w:t>
      </w:r>
      <w:r w:rsidR="008F662E" w:rsidRPr="001A7E7F">
        <w:rPr>
          <w:rFonts w:ascii="Times New Roman" w:hAnsi="Times New Roman"/>
          <w:b/>
          <w:sz w:val="22"/>
          <w:szCs w:val="22"/>
        </w:rPr>
        <w:t xml:space="preserve">. </w:t>
      </w:r>
      <w:r w:rsidR="008F662E" w:rsidRPr="001A7E7F">
        <w:rPr>
          <w:rFonts w:ascii="Times New Roman" w:hAnsi="Times New Roman"/>
          <w:sz w:val="22"/>
          <w:szCs w:val="22"/>
        </w:rPr>
        <w:t>W okresie 24- miesięcznej dzierżawy Wykonawca  zapewni bezpłatny  serwis aparatu wraz z wyposażeniem dodatkowym a naprawy aparatu wykona niezwłocznie nie później niż w terminie do 3 dni roboczych. Zamawiający pokryje koszty naprawy wynikające z wadliwej eksploatacji aparatu. W celu potwierdzenia pełnej przydatności aparatu do pracy, Wykonawca zobowiązany jest do przeprowadzenia corocznego bezpłatnego przeglądu technicznego aparatu wraz z walidacją</w:t>
      </w:r>
      <w:r w:rsidR="00777795" w:rsidRPr="001A7E7F">
        <w:rPr>
          <w:rFonts w:ascii="Times New Roman" w:hAnsi="Times New Roman"/>
          <w:sz w:val="22"/>
          <w:szCs w:val="22"/>
        </w:rPr>
        <w:t xml:space="preserve"> czytnika podczas trwania umowy</w:t>
      </w:r>
      <w:r w:rsidR="008F662E" w:rsidRPr="001A7E7F">
        <w:rPr>
          <w:rFonts w:ascii="Times New Roman" w:hAnsi="Times New Roman"/>
          <w:sz w:val="22"/>
          <w:szCs w:val="22"/>
        </w:rPr>
        <w:t xml:space="preserve">. </w:t>
      </w:r>
    </w:p>
    <w:p w:rsidR="008F662E" w:rsidRPr="001A7E7F" w:rsidRDefault="00511035" w:rsidP="008F662E">
      <w:pPr>
        <w:autoSpaceDE w:val="0"/>
        <w:jc w:val="both"/>
        <w:rPr>
          <w:rFonts w:ascii="Times New Roman" w:hAnsi="Times New Roman"/>
          <w:sz w:val="22"/>
          <w:szCs w:val="22"/>
        </w:rPr>
      </w:pPr>
      <w:r w:rsidRPr="001A7E7F">
        <w:rPr>
          <w:rFonts w:ascii="Times New Roman" w:hAnsi="Times New Roman"/>
          <w:b/>
          <w:sz w:val="22"/>
          <w:szCs w:val="22"/>
        </w:rPr>
        <w:t>7.1.11</w:t>
      </w:r>
      <w:r w:rsidR="008F662E" w:rsidRPr="001A7E7F">
        <w:rPr>
          <w:rFonts w:ascii="Times New Roman" w:hAnsi="Times New Roman"/>
          <w:b/>
          <w:sz w:val="22"/>
          <w:szCs w:val="22"/>
        </w:rPr>
        <w:t xml:space="preserve">. </w:t>
      </w:r>
      <w:r w:rsidR="008F662E" w:rsidRPr="001A7E7F">
        <w:rPr>
          <w:rFonts w:ascii="Times New Roman" w:hAnsi="Times New Roman"/>
          <w:sz w:val="22"/>
          <w:szCs w:val="22"/>
        </w:rPr>
        <w:t>Zamawiający nie może oddać aparatu wraz z wyposażeniem dodatkowym w całości lub częściowo osobie trzeciej do bezpłatnego użytkowania albo w poddzierżawę bez uzyskania pisemnej zgody Wykonawcy.</w:t>
      </w:r>
    </w:p>
    <w:p w:rsidR="008F662E" w:rsidRDefault="008F662E" w:rsidP="008F662E">
      <w:pPr>
        <w:autoSpaceDE w:val="0"/>
        <w:jc w:val="both"/>
        <w:rPr>
          <w:rFonts w:ascii="Times New Roman" w:hAnsi="Times New Roman"/>
        </w:rPr>
      </w:pPr>
    </w:p>
    <w:p w:rsidR="008F662E" w:rsidRPr="001A7E7F" w:rsidRDefault="00777795" w:rsidP="008F662E">
      <w:pPr>
        <w:autoSpaceDE w:val="0"/>
        <w:rPr>
          <w:rFonts w:ascii="Times New Roman" w:hAnsi="Times New Roman"/>
          <w:b/>
          <w:sz w:val="22"/>
        </w:rPr>
      </w:pPr>
      <w:r w:rsidRPr="001A7E7F">
        <w:rPr>
          <w:rFonts w:ascii="Times New Roman" w:hAnsi="Times New Roman"/>
          <w:b/>
          <w:sz w:val="22"/>
        </w:rPr>
        <w:t>7.2</w:t>
      </w:r>
      <w:r w:rsidR="008F662E" w:rsidRPr="001A7E7F">
        <w:rPr>
          <w:rFonts w:ascii="Times New Roman" w:hAnsi="Times New Roman"/>
          <w:b/>
          <w:sz w:val="22"/>
        </w:rPr>
        <w:t xml:space="preserve">. </w:t>
      </w:r>
      <w:r w:rsidR="008F662E" w:rsidRPr="001A7E7F">
        <w:rPr>
          <w:rFonts w:ascii="Times New Roman" w:hAnsi="Times New Roman"/>
          <w:b/>
          <w:sz w:val="22"/>
          <w:u w:val="single"/>
        </w:rPr>
        <w:t>Miejsce i termin wykonania dzierżawy</w:t>
      </w:r>
      <w:r w:rsidR="008F662E" w:rsidRPr="001A7E7F">
        <w:rPr>
          <w:rFonts w:ascii="Times New Roman" w:hAnsi="Times New Roman"/>
          <w:b/>
          <w:sz w:val="22"/>
        </w:rPr>
        <w:t xml:space="preserve">: </w:t>
      </w:r>
    </w:p>
    <w:p w:rsidR="008F662E" w:rsidRPr="001A7E7F" w:rsidRDefault="00777795" w:rsidP="008F662E">
      <w:pPr>
        <w:autoSpaceDE w:val="0"/>
        <w:rPr>
          <w:rFonts w:ascii="Times New Roman" w:hAnsi="Times New Roman"/>
          <w:sz w:val="22"/>
        </w:rPr>
      </w:pPr>
      <w:r w:rsidRPr="001A7E7F">
        <w:rPr>
          <w:rFonts w:ascii="Times New Roman" w:hAnsi="Times New Roman"/>
          <w:b/>
          <w:sz w:val="22"/>
        </w:rPr>
        <w:t>7.2.1</w:t>
      </w:r>
      <w:r w:rsidR="008F662E" w:rsidRPr="001A7E7F">
        <w:rPr>
          <w:rFonts w:ascii="Times New Roman" w:hAnsi="Times New Roman"/>
          <w:b/>
          <w:sz w:val="22"/>
        </w:rPr>
        <w:t>.</w:t>
      </w:r>
      <w:r w:rsidR="008F662E" w:rsidRPr="001A7E7F">
        <w:rPr>
          <w:rFonts w:ascii="Times New Roman" w:hAnsi="Times New Roman"/>
          <w:sz w:val="22"/>
        </w:rPr>
        <w:t xml:space="preserve">  - siedziba RCKIK we Wrocławiu , 50-345 Wrocław, ul. Czerwonego Krzyża 5/9 - Dział Zapewnienia Jakości</w:t>
      </w:r>
    </w:p>
    <w:p w:rsidR="008F662E" w:rsidRPr="001A7E7F" w:rsidRDefault="00777795" w:rsidP="008F662E">
      <w:pPr>
        <w:autoSpaceDE w:val="0"/>
        <w:jc w:val="both"/>
        <w:rPr>
          <w:rFonts w:ascii="Times New Roman" w:hAnsi="Times New Roman"/>
          <w:b/>
          <w:sz w:val="22"/>
        </w:rPr>
      </w:pPr>
      <w:r w:rsidRPr="001A7E7F">
        <w:rPr>
          <w:rFonts w:ascii="Times New Roman" w:hAnsi="Times New Roman"/>
          <w:b/>
          <w:sz w:val="22"/>
        </w:rPr>
        <w:t xml:space="preserve"> 7.2</w:t>
      </w:r>
      <w:r w:rsidR="008F662E" w:rsidRPr="001A7E7F">
        <w:rPr>
          <w:rFonts w:ascii="Times New Roman" w:hAnsi="Times New Roman"/>
          <w:b/>
          <w:sz w:val="22"/>
        </w:rPr>
        <w:t>.2.</w:t>
      </w:r>
      <w:r w:rsidR="008F662E" w:rsidRPr="001A7E7F">
        <w:rPr>
          <w:rFonts w:ascii="Times New Roman" w:hAnsi="Times New Roman"/>
          <w:sz w:val="22"/>
        </w:rPr>
        <w:t xml:space="preserve"> - dostarczenie</w:t>
      </w:r>
      <w:r w:rsidR="008F662E" w:rsidRPr="001A7E7F">
        <w:rPr>
          <w:rFonts w:ascii="Times New Roman" w:hAnsi="Times New Roman"/>
          <w:b/>
          <w:sz w:val="22"/>
        </w:rPr>
        <w:t xml:space="preserve"> </w:t>
      </w:r>
      <w:r w:rsidR="008F662E" w:rsidRPr="001A7E7F">
        <w:rPr>
          <w:rFonts w:ascii="Times New Roman" w:hAnsi="Times New Roman"/>
          <w:sz w:val="22"/>
        </w:rPr>
        <w:t xml:space="preserve">1 szt. analizatora </w:t>
      </w:r>
      <w:r w:rsidRPr="001A7E7F">
        <w:rPr>
          <w:rFonts w:ascii="Times New Roman" w:hAnsi="Times New Roman"/>
          <w:sz w:val="22"/>
        </w:rPr>
        <w:t xml:space="preserve">bakteriologicznego </w:t>
      </w:r>
      <w:r w:rsidR="008F662E" w:rsidRPr="001A7E7F">
        <w:rPr>
          <w:rFonts w:ascii="Times New Roman" w:hAnsi="Times New Roman"/>
          <w:sz w:val="22"/>
        </w:rPr>
        <w:t xml:space="preserve">wraz z wyposażeniem dodatkowym           i oprogramowaniem wraz dokumentacją wymienioną do wskazanego miejsca w siedzibie Zamawiającego, ul. Czerwonego Krzyża 5/9 we Wrocławiu w terminie nie później niż                     </w:t>
      </w:r>
      <w:r w:rsidRPr="001A7E7F">
        <w:rPr>
          <w:rFonts w:ascii="Times New Roman" w:hAnsi="Times New Roman"/>
          <w:b/>
          <w:sz w:val="22"/>
        </w:rPr>
        <w:t>do 20</w:t>
      </w:r>
      <w:r w:rsidR="008F662E" w:rsidRPr="001A7E7F">
        <w:rPr>
          <w:rFonts w:ascii="Times New Roman" w:hAnsi="Times New Roman"/>
          <w:b/>
          <w:sz w:val="22"/>
        </w:rPr>
        <w:t xml:space="preserve"> dni roboczych </w:t>
      </w:r>
      <w:r w:rsidR="008F662E" w:rsidRPr="001A7E7F">
        <w:rPr>
          <w:rFonts w:ascii="Times New Roman" w:hAnsi="Times New Roman"/>
          <w:sz w:val="22"/>
        </w:rPr>
        <w:t>od dnia podpisania umowy, transportem zapewnionym przez Wykonawcę i na Jego koszt, przy czym dokładna data i godzina dostawy zostanie uzgodniona wcześniej z Zamawiającym.</w:t>
      </w:r>
    </w:p>
    <w:p w:rsidR="008F662E" w:rsidRPr="001A7E7F" w:rsidRDefault="00777795" w:rsidP="008F662E">
      <w:pPr>
        <w:pStyle w:val="Nagwek1"/>
        <w:spacing w:before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1A7E7F"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8F662E" w:rsidRPr="001A7E7F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8F662E" w:rsidRPr="001A7E7F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Warunki płatności: </w:t>
      </w:r>
    </w:p>
    <w:p w:rsidR="008F662E" w:rsidRPr="00FD3011" w:rsidRDefault="00777795" w:rsidP="00FD3011">
      <w:pPr>
        <w:rPr>
          <w:rFonts w:ascii="Times New Roman" w:hAnsi="Times New Roman"/>
          <w:b/>
          <w:sz w:val="22"/>
          <w:szCs w:val="22"/>
        </w:rPr>
      </w:pPr>
      <w:r w:rsidRPr="001A7E7F">
        <w:rPr>
          <w:rFonts w:ascii="Times New Roman" w:hAnsi="Times New Roman"/>
          <w:b/>
          <w:sz w:val="22"/>
          <w:szCs w:val="22"/>
        </w:rPr>
        <w:t>8</w:t>
      </w:r>
      <w:r w:rsidR="008F662E" w:rsidRPr="001A7E7F">
        <w:rPr>
          <w:rFonts w:ascii="Times New Roman" w:hAnsi="Times New Roman"/>
          <w:b/>
          <w:sz w:val="22"/>
          <w:szCs w:val="22"/>
        </w:rPr>
        <w:t xml:space="preserve">.1. </w:t>
      </w:r>
      <w:r w:rsidR="008F662E" w:rsidRPr="001A7E7F">
        <w:rPr>
          <w:rFonts w:ascii="Times New Roman" w:hAnsi="Times New Roman"/>
          <w:sz w:val="22"/>
          <w:szCs w:val="22"/>
        </w:rPr>
        <w:t xml:space="preserve">Termin płatności za każdą </w:t>
      </w:r>
      <w:r w:rsidRPr="001A7E7F">
        <w:rPr>
          <w:rFonts w:ascii="Times New Roman" w:hAnsi="Times New Roman"/>
          <w:sz w:val="22"/>
          <w:szCs w:val="22"/>
        </w:rPr>
        <w:t xml:space="preserve">dostawę  podłoży, będących przedmiotem zamówienia, </w:t>
      </w:r>
      <w:r w:rsidR="008F662E" w:rsidRPr="001A7E7F">
        <w:rPr>
          <w:rFonts w:ascii="Times New Roman" w:hAnsi="Times New Roman"/>
          <w:sz w:val="22"/>
          <w:szCs w:val="22"/>
        </w:rPr>
        <w:t>wykonaną zgodnie z umową, wynosi 30 dni od daty dostarczenia faktury VAT do siedziby Zamawiającego</w:t>
      </w:r>
      <w:r w:rsidR="008F662E">
        <w:rPr>
          <w:rFonts w:ascii="Times New Roman" w:hAnsi="Times New Roman"/>
        </w:rPr>
        <w:t>.</w:t>
      </w:r>
      <w:r w:rsidR="00FD3011">
        <w:rPr>
          <w:rFonts w:ascii="Times New Roman" w:hAnsi="Times New Roman"/>
          <w:b/>
          <w:sz w:val="22"/>
          <w:szCs w:val="22"/>
        </w:rPr>
        <w:t>8</w:t>
      </w:r>
      <w:r w:rsidR="008F662E">
        <w:rPr>
          <w:rFonts w:ascii="Times New Roman" w:hAnsi="Times New Roman"/>
          <w:b/>
        </w:rPr>
        <w:t>3.2</w:t>
      </w:r>
      <w:r w:rsidR="008F662E">
        <w:rPr>
          <w:rFonts w:ascii="Times New Roman" w:hAnsi="Times New Roman"/>
        </w:rPr>
        <w:t xml:space="preserve">. Miesięczny czynsz dzierżawny analizatora </w:t>
      </w:r>
      <w:r>
        <w:rPr>
          <w:rFonts w:ascii="Times New Roman" w:hAnsi="Times New Roman"/>
        </w:rPr>
        <w:t>bakteriologicznego</w:t>
      </w:r>
      <w:r w:rsidR="008F662E">
        <w:rPr>
          <w:rFonts w:ascii="Times New Roman" w:hAnsi="Times New Roman"/>
        </w:rPr>
        <w:t xml:space="preserve"> wraz z wyposażeniem </w:t>
      </w:r>
      <w:r w:rsidR="008F662E">
        <w:rPr>
          <w:rFonts w:ascii="Times New Roman" w:hAnsi="Times New Roman"/>
        </w:rPr>
        <w:lastRenderedPageBreak/>
        <w:t>dodatkowym płatny z dołu do 20-go dnia następnego miesiąca  na podstawie faktur VAT doręczonych Zamawiającemu.</w:t>
      </w:r>
    </w:p>
    <w:p w:rsidR="008F662E" w:rsidRDefault="001A7E7F" w:rsidP="008F662E">
      <w:pPr>
        <w:tabs>
          <w:tab w:val="center" w:pos="4536"/>
          <w:tab w:val="right" w:pos="9072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</w:rPr>
        <w:t>8</w:t>
      </w:r>
      <w:r w:rsidR="008F662E">
        <w:rPr>
          <w:rFonts w:ascii="Times New Roman" w:hAnsi="Times New Roman"/>
          <w:b/>
        </w:rPr>
        <w:t xml:space="preserve">.3. </w:t>
      </w:r>
      <w:r w:rsidR="008F662E">
        <w:rPr>
          <w:rFonts w:ascii="Times New Roman" w:hAnsi="Times New Roman"/>
        </w:rPr>
        <w:t>Za datę zapłaty przyjmuje się datę obciążenia rachunku bankowego Zamawiającego.</w:t>
      </w:r>
    </w:p>
    <w:p w:rsidR="008F662E" w:rsidRDefault="001A7E7F" w:rsidP="008F662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</w:rPr>
        <w:t>8</w:t>
      </w:r>
      <w:r w:rsidR="008F662E">
        <w:rPr>
          <w:rFonts w:ascii="Times New Roman" w:hAnsi="Times New Roman"/>
          <w:b/>
        </w:rPr>
        <w:t xml:space="preserve">.4. </w:t>
      </w:r>
      <w:r w:rsidR="008F662E">
        <w:rPr>
          <w:rFonts w:ascii="Times New Roman" w:hAnsi="Times New Roman"/>
        </w:rPr>
        <w:t xml:space="preserve">Płatność będzie dokonywana przelewem na wskazane w  fakturze konto Wykonawcy, </w:t>
      </w:r>
      <w:r w:rsidR="008F662E">
        <w:rPr>
          <w:rFonts w:ascii="Times New Roman" w:hAnsi="Times New Roman"/>
          <w:color w:val="000000"/>
        </w:rPr>
        <w:t>Wykonawca ma obowiązek załączyć do każdej dostawy WZ / fakturę (oryginał) zawierającą dane zgodne z dostawą  i umową oraz z ofertą do zapytania ofertowego, tj. nazwę i numer katalogowy produktu wg producenta, ponadto na fakturze powinien być zamieszczony numer umowy.</w:t>
      </w:r>
    </w:p>
    <w:p w:rsidR="00877593" w:rsidRDefault="00877593" w:rsidP="00877593">
      <w:pPr>
        <w:pStyle w:val="Nagwek1"/>
        <w:rPr>
          <w:rFonts w:ascii="Times New Roman" w:hAnsi="Times New Roman" w:cs="Times New Roman"/>
          <w:color w:val="auto"/>
          <w:sz w:val="22"/>
          <w:u w:val="single"/>
        </w:rPr>
      </w:pPr>
      <w:r>
        <w:rPr>
          <w:rFonts w:ascii="Times New Roman" w:hAnsi="Times New Roman" w:cs="Times New Roman"/>
          <w:color w:val="auto"/>
          <w:sz w:val="22"/>
          <w:u w:val="single"/>
        </w:rPr>
        <w:t>II. DOKUMENTY NIEZBĘDNE DO ZŁOŻENIA</w:t>
      </w:r>
    </w:p>
    <w:p w:rsidR="00877593" w:rsidRDefault="00877593" w:rsidP="00877593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Zamawiający wymaga, aby Wykonawca załączył do oferty niżej wymienione dokumenty – dotyczy poz. 1-5:</w:t>
      </w:r>
    </w:p>
    <w:p w:rsidR="00877593" w:rsidRDefault="00877593" w:rsidP="00877593">
      <w:pPr>
        <w:pStyle w:val="NormalnyWeb"/>
        <w:ind w:right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Aktualny odpis z właściwego rejestru lub z centralnej ewidencji i informacji o działalności gospodarczej, jeżeli odrębne przepisy wymagają wpisu do rejestru lub ewidencji.</w:t>
      </w:r>
    </w:p>
    <w:p w:rsidR="00877593" w:rsidRDefault="00877593" w:rsidP="00877593">
      <w:pPr>
        <w:pStyle w:val="Akapitzlist"/>
        <w:numPr>
          <w:ilvl w:val="0"/>
          <w:numId w:val="26"/>
        </w:numPr>
        <w:spacing w:line="276" w:lineRule="auto"/>
        <w:ind w:left="36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Zamawiający wymaga, aby Wykonawca załączył do oferty niżej wymienione dokumenty w celu potwierdzenia, że oferowana dostawa odpowiada wymaganiom określonym przez Zamawiającego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877593" w:rsidRDefault="00877593" w:rsidP="00877593">
      <w:pPr>
        <w:pStyle w:val="Akapitzlist"/>
        <w:autoSpaceDE w:val="0"/>
        <w:autoSpaceDN w:val="0"/>
        <w:adjustRightInd w:val="0"/>
        <w:spacing w:line="276" w:lineRule="auto"/>
        <w:ind w:left="34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2.1</w:t>
      </w:r>
      <w:r>
        <w:rPr>
          <w:rFonts w:ascii="Times New Roman" w:hAnsi="Times New Roman"/>
          <w:sz w:val="22"/>
          <w:szCs w:val="22"/>
        </w:rPr>
        <w:t xml:space="preserve">. Dla wyrobów medycznych do diagnostyki in vitro podlegających obowiązkowi zgłoszenia/powiadomienia/przeniesienia danych o wyrobie medycznym do bazy danych Prezesa Urzędu Rejestracji Produktów Leczniczych Wyrobów Medycznych i Produktów Biobójczych na podstawie ustawy z dnia 20 maja 2010 r. </w:t>
      </w:r>
      <w:r>
        <w:rPr>
          <w:rFonts w:ascii="Times New Roman" w:hAnsi="Times New Roman"/>
          <w:i/>
          <w:sz w:val="22"/>
          <w:szCs w:val="22"/>
        </w:rPr>
        <w:t>o wyrobach medycznych</w:t>
      </w:r>
      <w:r>
        <w:rPr>
          <w:rFonts w:ascii="Times New Roman" w:hAnsi="Times New Roman"/>
          <w:sz w:val="22"/>
          <w:szCs w:val="22"/>
        </w:rPr>
        <w:t xml:space="preserve"> (t. j. - Dz. U. z 2020 r. poz. 186) wymagana jest kopia potwierdzona za zgodność z oryginałem: </w:t>
      </w:r>
    </w:p>
    <w:p w:rsidR="00877593" w:rsidRDefault="00877593" w:rsidP="00877593">
      <w:pPr>
        <w:autoSpaceDE w:val="0"/>
        <w:autoSpaceDN w:val="0"/>
        <w:adjustRightInd w:val="0"/>
        <w:spacing w:line="276" w:lineRule="auto"/>
        <w:ind w:left="36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a)</w:t>
      </w:r>
      <w:r>
        <w:rPr>
          <w:rFonts w:ascii="Times New Roman" w:hAnsi="Times New Roman"/>
          <w:sz w:val="22"/>
          <w:szCs w:val="22"/>
        </w:rPr>
        <w:t xml:space="preserve"> aktualnego zgłoszenia/powiadomienia do bazy danych Prezesa Urzędu Rejestracji Produktów Leczniczych Wyrobów Medycznych i Produktów Biobójczych posiadającego niepowtarzalny, dwunastocyfrowy identyfikator dokumentu, widoczny z lewej strony stopki na każdej stronie formularza </w:t>
      </w:r>
    </w:p>
    <w:p w:rsidR="00877593" w:rsidRDefault="00877593" w:rsidP="00877593">
      <w:pPr>
        <w:autoSpaceDE w:val="0"/>
        <w:autoSpaceDN w:val="0"/>
        <w:adjustRightInd w:val="0"/>
        <w:spacing w:line="276" w:lineRule="auto"/>
        <w:ind w:left="369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albo</w:t>
      </w:r>
    </w:p>
    <w:p w:rsidR="00877593" w:rsidRDefault="00877593" w:rsidP="00877593">
      <w:pPr>
        <w:autoSpaceDE w:val="0"/>
        <w:autoSpaceDN w:val="0"/>
        <w:adjustRightInd w:val="0"/>
        <w:spacing w:line="276" w:lineRule="auto"/>
        <w:ind w:left="36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b)</w:t>
      </w:r>
      <w:r>
        <w:rPr>
          <w:rFonts w:ascii="Times New Roman" w:hAnsi="Times New Roman"/>
          <w:sz w:val="22"/>
          <w:szCs w:val="22"/>
        </w:rPr>
        <w:t xml:space="preserve"> aktualnego potwierdzenia przeniesienia danych o wyrobie medycznym do diagnostyki in  vitro wydane przez Urząd Rejestracji Produktów Leczniczych Wyrobów Medycznych i Produktów Biobójczych. </w:t>
      </w:r>
    </w:p>
    <w:p w:rsidR="00877593" w:rsidRDefault="00877593" w:rsidP="00877593">
      <w:pPr>
        <w:tabs>
          <w:tab w:val="left" w:pos="0"/>
        </w:tabs>
        <w:spacing w:line="276" w:lineRule="auto"/>
        <w:ind w:left="348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- dla wyrobów medycznych nie podlegających obowiązkowi zgłoszenia/powiadomienia/przeniesienia należy załączyć oświadczenie z uzasadnieniem dlaczego obowiązkowi nie podlegają;</w:t>
      </w:r>
    </w:p>
    <w:p w:rsidR="00877593" w:rsidRDefault="00877593" w:rsidP="00877593">
      <w:pPr>
        <w:tabs>
          <w:tab w:val="left" w:pos="0"/>
        </w:tabs>
        <w:spacing w:line="276" w:lineRule="auto"/>
        <w:ind w:left="348"/>
        <w:jc w:val="both"/>
        <w:rPr>
          <w:rFonts w:ascii="Times New Roman" w:hAnsi="Times New Roman"/>
          <w:i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>2.2.</w:t>
      </w:r>
      <w:r>
        <w:rPr>
          <w:rFonts w:ascii="Times New Roman" w:hAnsi="Times New Roman"/>
          <w:sz w:val="22"/>
          <w:szCs w:val="22"/>
        </w:rPr>
        <w:t xml:space="preserve"> Certyfikat Zgodności wydany przez Jednostkę Notyfikowaną poświadczający, że dany wyrób medyczny do diagnostyki in vitro (IVD)jest zgodny z zasadniczymi wymaganiami – </w:t>
      </w:r>
      <w:r>
        <w:rPr>
          <w:rFonts w:ascii="Times New Roman" w:hAnsi="Times New Roman"/>
          <w:i/>
          <w:sz w:val="22"/>
          <w:szCs w:val="22"/>
          <w:u w:val="single"/>
        </w:rPr>
        <w:t>jeżeli nie dotyczy danego wyrobu medycznego do diagnostyki in vitro należy załączyć oświadczenie z uzasadnieniem dlaczego obowiązkowi nie podlega;</w:t>
      </w:r>
    </w:p>
    <w:p w:rsidR="00877593" w:rsidRDefault="00877593" w:rsidP="00877593">
      <w:pPr>
        <w:tabs>
          <w:tab w:val="left" w:pos="0"/>
        </w:tabs>
        <w:spacing w:line="276" w:lineRule="auto"/>
        <w:ind w:left="348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2.3.</w:t>
      </w:r>
      <w:r>
        <w:rPr>
          <w:rFonts w:ascii="Times New Roman" w:hAnsi="Times New Roman"/>
          <w:sz w:val="22"/>
          <w:szCs w:val="22"/>
        </w:rPr>
        <w:t>Deklaracja Wytwórcy (Producenta) lub jego autoryzowanego przedstawiciela o spełnianiu wymagań zasadniczych dla wyrobów medycznych do diagnostyki in  vitro;</w:t>
      </w:r>
    </w:p>
    <w:p w:rsidR="00877593" w:rsidRDefault="00877593" w:rsidP="00877593">
      <w:pPr>
        <w:pStyle w:val="Akapitzlist"/>
        <w:tabs>
          <w:tab w:val="left" w:pos="0"/>
        </w:tabs>
        <w:spacing w:line="276" w:lineRule="auto"/>
        <w:ind w:left="34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2.4.</w:t>
      </w:r>
      <w:r>
        <w:rPr>
          <w:rFonts w:ascii="Times New Roman" w:hAnsi="Times New Roman"/>
          <w:sz w:val="22"/>
          <w:szCs w:val="22"/>
        </w:rPr>
        <w:t>Instrukcja obsługi zaoferowanego analizatora bakteriologicznego, w polskiej wersji językowej.</w:t>
      </w:r>
    </w:p>
    <w:p w:rsidR="00877593" w:rsidRDefault="00877593" w:rsidP="00877593">
      <w:pPr>
        <w:spacing w:line="276" w:lineRule="auto"/>
        <w:ind w:left="346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2.5.</w:t>
      </w:r>
      <w:r>
        <w:rPr>
          <w:rFonts w:ascii="Times New Roman" w:hAnsi="Times New Roman"/>
          <w:sz w:val="22"/>
        </w:rPr>
        <w:t xml:space="preserve"> Ulotka informacyjna/oryginalny prospekt producenta dotyczący przedmiotu zamówienia w polskiej wersji językowej – dotyczy zaoferowanych podłoży.</w:t>
      </w:r>
    </w:p>
    <w:p w:rsidR="00877593" w:rsidRDefault="00877593" w:rsidP="00877593">
      <w:pPr>
        <w:ind w:left="346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oraz:</w:t>
      </w:r>
    </w:p>
    <w:p w:rsidR="00877593" w:rsidRDefault="00877593" w:rsidP="00877593">
      <w:pPr>
        <w:ind w:left="348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3.</w:t>
      </w:r>
      <w:r>
        <w:rPr>
          <w:rFonts w:ascii="Times New Roman" w:hAnsi="Times New Roman"/>
          <w:sz w:val="22"/>
          <w:szCs w:val="22"/>
        </w:rPr>
        <w:t>Pełnomocnictwo do podpisania oferty i składania ewentualnych wyjaśnień, jeżeli osobą podpisującą nie jest osoba upoważniona na podstawie wypisu z Krajowego Rejestru Sądowego lub zaświadczenia o prowadzeniu działalności gospodarczej</w:t>
      </w:r>
      <w:r>
        <w:rPr>
          <w:rFonts w:ascii="Times New Roman" w:hAnsi="Times New Roman"/>
          <w:b/>
          <w:sz w:val="22"/>
          <w:szCs w:val="22"/>
        </w:rPr>
        <w:t xml:space="preserve">. </w:t>
      </w:r>
      <w:r>
        <w:rPr>
          <w:rFonts w:ascii="Times New Roman" w:hAnsi="Times New Roman"/>
          <w:i/>
          <w:sz w:val="22"/>
          <w:szCs w:val="22"/>
        </w:rPr>
        <w:t>Wykonawca musi dołączyć do oferty oryginał pełnomocnictwa lub kopię pełnomocnictwa poświadczoną za zgodność z oryginałem przez notariusza lub mocodawcę.</w:t>
      </w:r>
    </w:p>
    <w:p w:rsidR="00877593" w:rsidRDefault="00877593" w:rsidP="00877593">
      <w:pPr>
        <w:ind w:left="348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 xml:space="preserve"> Wypełniony formularz oferty  (</w:t>
      </w:r>
      <w:r>
        <w:rPr>
          <w:rFonts w:ascii="Times New Roman" w:hAnsi="Times New Roman"/>
          <w:b/>
          <w:i/>
          <w:sz w:val="22"/>
          <w:szCs w:val="22"/>
        </w:rPr>
        <w:t>załącznik nr 1</w:t>
      </w:r>
      <w:r>
        <w:rPr>
          <w:rFonts w:ascii="Times New Roman" w:hAnsi="Times New Roman"/>
          <w:sz w:val="22"/>
          <w:szCs w:val="22"/>
        </w:rPr>
        <w:t xml:space="preserve">) </w:t>
      </w:r>
    </w:p>
    <w:p w:rsidR="00877593" w:rsidRDefault="00877593" w:rsidP="00877593">
      <w:pPr>
        <w:ind w:left="348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 xml:space="preserve"> Zaakceptowany projekt umowy (</w:t>
      </w:r>
      <w:r>
        <w:rPr>
          <w:rFonts w:ascii="Times New Roman" w:hAnsi="Times New Roman"/>
          <w:b/>
          <w:i/>
          <w:sz w:val="22"/>
          <w:szCs w:val="22"/>
        </w:rPr>
        <w:t>załącznik nr 2</w:t>
      </w:r>
      <w:r>
        <w:rPr>
          <w:rFonts w:ascii="Times New Roman" w:hAnsi="Times New Roman"/>
          <w:b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  </w:t>
      </w:r>
    </w:p>
    <w:p w:rsidR="00877593" w:rsidRDefault="00877593" w:rsidP="00877593">
      <w:pPr>
        <w:pStyle w:val="Tekstpodstawowy"/>
        <w:ind w:right="4"/>
        <w:rPr>
          <w:rFonts w:ascii="Times New Roman" w:hAnsi="Times New Roman"/>
          <w:sz w:val="22"/>
          <w:szCs w:val="22"/>
        </w:rPr>
      </w:pPr>
    </w:p>
    <w:p w:rsidR="00877593" w:rsidRDefault="00877593" w:rsidP="00877593">
      <w:pPr>
        <w:pStyle w:val="Tekstpodstawowy"/>
        <w:ind w:right="4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Dokumenty i oświadczenia sporządzone w języku obcym są składane wraz tłumaczeniem na język polski, poświadczonym przez Wykonawcę.</w:t>
      </w:r>
    </w:p>
    <w:p w:rsidR="00877593" w:rsidRDefault="00877593" w:rsidP="00877593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Ww. dokumenty mogą być przedstawione w formie oryginału lub kserokopii poświadczonej za zgodność z oryginałem (o</w:t>
      </w:r>
      <w:r w:rsidR="00FC7069">
        <w:rPr>
          <w:rFonts w:ascii="Times New Roman" w:hAnsi="Times New Roman"/>
          <w:b/>
          <w:sz w:val="22"/>
          <w:szCs w:val="22"/>
        </w:rPr>
        <w:t xml:space="preserve">prócz dokumentów wymienionych  </w:t>
      </w:r>
      <w:r>
        <w:rPr>
          <w:rFonts w:ascii="Times New Roman" w:hAnsi="Times New Roman"/>
          <w:b/>
          <w:sz w:val="22"/>
          <w:szCs w:val="22"/>
        </w:rPr>
        <w:t xml:space="preserve">w pkt 4 -5; C), które mają być przedstawione tylko w formie oryginału; oraz dokumentu 3 – którego kopia ma być poświadczona za zgodność z oryginałem przez notariusza lub mocodawcę). </w:t>
      </w:r>
    </w:p>
    <w:p w:rsidR="00877593" w:rsidRDefault="00877593" w:rsidP="00877593">
      <w:pPr>
        <w:pStyle w:val="Nagwek1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>III. KRYTERIA OCENY OFERT</w:t>
      </w:r>
    </w:p>
    <w:p w:rsidR="00877593" w:rsidRDefault="00877593" w:rsidP="00877593">
      <w:pPr>
        <w:tabs>
          <w:tab w:val="left" w:pos="8222"/>
        </w:tabs>
        <w:rPr>
          <w:rFonts w:ascii="Times New Roman" w:hAnsi="Times New Roman"/>
          <w:sz w:val="22"/>
          <w:szCs w:val="24"/>
        </w:rPr>
      </w:pPr>
    </w:p>
    <w:p w:rsidR="00877593" w:rsidRDefault="00877593" w:rsidP="00877593">
      <w:pPr>
        <w:tabs>
          <w:tab w:val="left" w:pos="8222"/>
        </w:tabs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>1.</w:t>
      </w:r>
      <w:r>
        <w:rPr>
          <w:rFonts w:ascii="Times New Roman" w:hAnsi="Times New Roman"/>
          <w:sz w:val="22"/>
          <w:szCs w:val="24"/>
        </w:rPr>
        <w:t>Przy wyborze oferty Zamawiający będzie kierował się następującymi kryteriami:</w:t>
      </w:r>
    </w:p>
    <w:p w:rsidR="00877593" w:rsidRDefault="00877593" w:rsidP="00877593">
      <w:pPr>
        <w:tabs>
          <w:tab w:val="left" w:pos="8222"/>
        </w:tabs>
        <w:rPr>
          <w:rFonts w:ascii="Times New Roman" w:hAnsi="Times New Roman"/>
          <w:sz w:val="22"/>
          <w:szCs w:val="24"/>
        </w:rPr>
      </w:pPr>
    </w:p>
    <w:p w:rsidR="00877593" w:rsidRDefault="00877593" w:rsidP="00877593">
      <w:pPr>
        <w:jc w:val="both"/>
        <w:rPr>
          <w:rFonts w:ascii="Times New Roman" w:hAnsi="Times New Roman"/>
          <w:b/>
          <w:sz w:val="22"/>
          <w:szCs w:val="24"/>
          <w:u w:val="single"/>
        </w:rPr>
      </w:pPr>
      <w:r>
        <w:rPr>
          <w:rFonts w:ascii="Times New Roman" w:hAnsi="Times New Roman"/>
          <w:b/>
          <w:sz w:val="22"/>
          <w:szCs w:val="24"/>
          <w:u w:val="single"/>
        </w:rPr>
        <w:t>Kryterium oceny ofert jest cena – 100%.</w:t>
      </w:r>
    </w:p>
    <w:p w:rsidR="00877593" w:rsidRDefault="00877593" w:rsidP="00877593">
      <w:pPr>
        <w:jc w:val="both"/>
        <w:rPr>
          <w:rFonts w:ascii="Times New Roman" w:hAnsi="Times New Roman"/>
          <w:b/>
          <w:sz w:val="22"/>
          <w:szCs w:val="24"/>
          <w:u w:val="single"/>
        </w:rPr>
      </w:pPr>
    </w:p>
    <w:p w:rsidR="00877593" w:rsidRDefault="00877593" w:rsidP="00877593">
      <w:pPr>
        <w:jc w:val="both"/>
        <w:rPr>
          <w:rFonts w:ascii="Times New Roman" w:hAnsi="Times New Roman"/>
          <w:sz w:val="22"/>
          <w:szCs w:val="24"/>
          <w:u w:val="single"/>
        </w:rPr>
      </w:pPr>
      <w:r>
        <w:rPr>
          <w:rFonts w:ascii="Times New Roman" w:hAnsi="Times New Roman"/>
          <w:b/>
          <w:sz w:val="22"/>
          <w:szCs w:val="24"/>
        </w:rPr>
        <w:t>2</w:t>
      </w:r>
      <w:r>
        <w:rPr>
          <w:rFonts w:ascii="Times New Roman" w:hAnsi="Times New Roman"/>
          <w:sz w:val="22"/>
          <w:szCs w:val="24"/>
        </w:rPr>
        <w:t>.</w:t>
      </w:r>
      <w:r>
        <w:rPr>
          <w:rFonts w:ascii="Times New Roman" w:hAnsi="Times New Roman"/>
          <w:sz w:val="22"/>
          <w:szCs w:val="24"/>
          <w:u w:val="single"/>
        </w:rPr>
        <w:t xml:space="preserve"> Za najkorzystniejszą zostanie uznana oferta, która uzyska najwięcej punktów obliczonych w oparciu o ustalone kryterium. </w:t>
      </w:r>
    </w:p>
    <w:p w:rsidR="00877593" w:rsidRPr="0069157F" w:rsidRDefault="00877593" w:rsidP="00877593">
      <w:pPr>
        <w:spacing w:before="107" w:line="276" w:lineRule="auto"/>
        <w:jc w:val="both"/>
        <w:rPr>
          <w:rFonts w:ascii="Times New Roman" w:hAnsi="Times New Roman"/>
          <w:b/>
          <w:sz w:val="22"/>
          <w:szCs w:val="28"/>
          <w:u w:val="single"/>
        </w:rPr>
      </w:pPr>
      <w:r>
        <w:rPr>
          <w:rFonts w:ascii="Times New Roman" w:hAnsi="Times New Roman"/>
          <w:b/>
          <w:sz w:val="22"/>
          <w:szCs w:val="24"/>
        </w:rPr>
        <w:t>3</w:t>
      </w:r>
      <w:r>
        <w:rPr>
          <w:rFonts w:ascii="Times New Roman" w:hAnsi="Times New Roman"/>
          <w:sz w:val="22"/>
          <w:szCs w:val="24"/>
          <w:u w:val="single"/>
        </w:rPr>
        <w:t>. Jeżeli zostały złożone oferty o takiej samej cenie lub koszcie, zamawiający wzywa wykonawców, którzy złożyli te oferty, do złożenia w terminie określonym przez zamawiającego ofert dodatkowych.</w:t>
      </w:r>
      <w:r>
        <w:rPr>
          <w:rFonts w:ascii="Times New Roman" w:hAnsi="Times New Roman"/>
          <w:color w:val="000000"/>
          <w:sz w:val="22"/>
          <w:szCs w:val="28"/>
          <w:u w:val="single"/>
        </w:rPr>
        <w:t xml:space="preserve"> Wykonawcy, składając oferty dodatkowe, nie mogą zaoferować cen lub kosztów wyższych niż zaoferowane w złożonych ofertach</w:t>
      </w:r>
      <w:r w:rsidRPr="0069157F">
        <w:rPr>
          <w:rFonts w:ascii="Times New Roman" w:hAnsi="Times New Roman"/>
          <w:color w:val="000000"/>
          <w:sz w:val="22"/>
          <w:szCs w:val="28"/>
          <w:u w:val="single"/>
        </w:rPr>
        <w:t>.</w:t>
      </w:r>
      <w:r w:rsidR="0069157F" w:rsidRPr="0069157F">
        <w:rPr>
          <w:rFonts w:ascii="Times New Roman" w:hAnsi="Times New Roman"/>
          <w:color w:val="000000"/>
          <w:sz w:val="22"/>
          <w:szCs w:val="28"/>
          <w:u w:val="single"/>
        </w:rPr>
        <w:t xml:space="preserve"> </w:t>
      </w:r>
    </w:p>
    <w:p w:rsidR="00FC7069" w:rsidRDefault="00FC7069" w:rsidP="00FC7069">
      <w:pPr>
        <w:pStyle w:val="Nagwek1"/>
        <w:rPr>
          <w:rFonts w:ascii="Times New Roman" w:hAnsi="Times New Roman" w:cs="Times New Roman"/>
          <w:color w:val="auto"/>
          <w:sz w:val="22"/>
          <w:u w:val="single"/>
        </w:rPr>
      </w:pPr>
      <w:r>
        <w:rPr>
          <w:rFonts w:ascii="Times New Roman" w:hAnsi="Times New Roman" w:cs="Times New Roman"/>
          <w:color w:val="auto"/>
          <w:sz w:val="22"/>
          <w:u w:val="single"/>
        </w:rPr>
        <w:t>IV. ROZLICZENIA FINANSOWE</w:t>
      </w:r>
    </w:p>
    <w:p w:rsidR="00FC7069" w:rsidRPr="00236498" w:rsidRDefault="00FC7069" w:rsidP="00236498">
      <w:pPr>
        <w:pStyle w:val="Lista2"/>
        <w:numPr>
          <w:ilvl w:val="0"/>
          <w:numId w:val="27"/>
        </w:numPr>
        <w:tabs>
          <w:tab w:val="clear" w:pos="360"/>
          <w:tab w:val="num" w:pos="426"/>
          <w:tab w:val="num" w:pos="2340"/>
        </w:tabs>
        <w:spacing w:line="276" w:lineRule="auto"/>
        <w:rPr>
          <w:sz w:val="22"/>
          <w:szCs w:val="22"/>
        </w:rPr>
      </w:pPr>
      <w:r>
        <w:rPr>
          <w:sz w:val="22"/>
          <w:szCs w:val="24"/>
        </w:rPr>
        <w:t xml:space="preserve">Rozliczenia finansowe pomiędzy Zamawiającym a wybranym Wykonawcą prowadzone będą w </w:t>
      </w:r>
      <w:r w:rsidRPr="00236498">
        <w:rPr>
          <w:sz w:val="22"/>
          <w:szCs w:val="22"/>
        </w:rPr>
        <w:t>PLN.</w:t>
      </w:r>
    </w:p>
    <w:p w:rsidR="00FC7069" w:rsidRPr="00236498" w:rsidRDefault="00FC7069" w:rsidP="00236498">
      <w:pPr>
        <w:pStyle w:val="Tekstpodstawowy"/>
        <w:numPr>
          <w:ilvl w:val="0"/>
          <w:numId w:val="27"/>
        </w:numPr>
        <w:tabs>
          <w:tab w:val="clear" w:pos="360"/>
          <w:tab w:val="num" w:pos="426"/>
        </w:tabs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236498">
        <w:rPr>
          <w:rFonts w:ascii="Times New Roman" w:hAnsi="Times New Roman"/>
          <w:b w:val="0"/>
          <w:sz w:val="22"/>
          <w:szCs w:val="22"/>
        </w:rPr>
        <w:t xml:space="preserve">Cena netto nie może ulec podwyższeniu w okresie trwania umowy.    </w:t>
      </w:r>
    </w:p>
    <w:p w:rsidR="00236498" w:rsidRPr="00236498" w:rsidRDefault="00236498" w:rsidP="00236498">
      <w:pPr>
        <w:pStyle w:val="Akapitzlist"/>
        <w:numPr>
          <w:ilvl w:val="0"/>
          <w:numId w:val="27"/>
        </w:numPr>
        <w:spacing w:line="276" w:lineRule="auto"/>
        <w:rPr>
          <w:rFonts w:ascii="Times New Roman" w:hAnsi="Times New Roman"/>
          <w:b/>
          <w:sz w:val="22"/>
          <w:szCs w:val="22"/>
        </w:rPr>
      </w:pPr>
      <w:r w:rsidRPr="00236498">
        <w:rPr>
          <w:rFonts w:ascii="Times New Roman" w:hAnsi="Times New Roman"/>
          <w:sz w:val="22"/>
          <w:szCs w:val="22"/>
        </w:rPr>
        <w:t>Termin płatności za każdą dostawę  podłoży, będących przedmiotem zamówienia, wykonaną zgodnie z umową, wynosi 30 dni od daty dostarczenia faktury VAT do siedziby Zamawiającego.</w:t>
      </w:r>
    </w:p>
    <w:p w:rsidR="00236498" w:rsidRPr="00236498" w:rsidRDefault="00236498" w:rsidP="00236498">
      <w:pPr>
        <w:pStyle w:val="Akapitzlist"/>
        <w:numPr>
          <w:ilvl w:val="0"/>
          <w:numId w:val="27"/>
        </w:numPr>
        <w:suppressAutoHyphens/>
        <w:spacing w:line="276" w:lineRule="auto"/>
        <w:rPr>
          <w:rFonts w:ascii="Times New Roman" w:hAnsi="Times New Roman"/>
          <w:sz w:val="22"/>
          <w:szCs w:val="22"/>
        </w:rPr>
      </w:pPr>
      <w:r w:rsidRPr="00236498">
        <w:rPr>
          <w:rFonts w:ascii="Times New Roman" w:hAnsi="Times New Roman"/>
          <w:sz w:val="22"/>
          <w:szCs w:val="22"/>
        </w:rPr>
        <w:t>Miesięczny czynsz dzierżawny analizatora bakteriologicznego wraz z wyposażeniem dodatkowym płatny z dołu do 20-go dnia następnego miesiąca  na podstawie faktur VAT doręczonych Zamawiającemu.</w:t>
      </w:r>
    </w:p>
    <w:p w:rsidR="00236498" w:rsidRPr="00236498" w:rsidRDefault="00236498" w:rsidP="00236498">
      <w:pPr>
        <w:pStyle w:val="Akapitzlist"/>
        <w:numPr>
          <w:ilvl w:val="0"/>
          <w:numId w:val="27"/>
        </w:numPr>
        <w:tabs>
          <w:tab w:val="center" w:pos="4536"/>
          <w:tab w:val="right" w:pos="9072"/>
        </w:tabs>
        <w:suppressAutoHyphens/>
        <w:spacing w:line="276" w:lineRule="auto"/>
        <w:rPr>
          <w:rFonts w:ascii="Times New Roman" w:hAnsi="Times New Roman"/>
          <w:sz w:val="22"/>
          <w:szCs w:val="22"/>
        </w:rPr>
      </w:pPr>
      <w:r w:rsidRPr="00236498">
        <w:rPr>
          <w:rFonts w:ascii="Times New Roman" w:hAnsi="Times New Roman"/>
          <w:sz w:val="22"/>
          <w:szCs w:val="22"/>
        </w:rPr>
        <w:t>Za datę zapłaty przyjmuje się datę obciążenia rachunku bankowego Zamawiającego.</w:t>
      </w:r>
    </w:p>
    <w:p w:rsidR="00236498" w:rsidRPr="00236498" w:rsidRDefault="00236498" w:rsidP="00236498">
      <w:pPr>
        <w:pStyle w:val="Akapitzlist"/>
        <w:numPr>
          <w:ilvl w:val="0"/>
          <w:numId w:val="27"/>
        </w:numPr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236498">
        <w:rPr>
          <w:rFonts w:ascii="Times New Roman" w:hAnsi="Times New Roman"/>
          <w:sz w:val="22"/>
          <w:szCs w:val="22"/>
        </w:rPr>
        <w:t xml:space="preserve">Płatność będzie dokonywana przelewem na wskazane w  fakturze konto Wykonawcy, </w:t>
      </w:r>
      <w:r w:rsidRPr="00236498">
        <w:rPr>
          <w:rFonts w:ascii="Times New Roman" w:hAnsi="Times New Roman"/>
          <w:color w:val="000000"/>
          <w:sz w:val="22"/>
          <w:szCs w:val="22"/>
        </w:rPr>
        <w:t>Wykonawca ma obowiązek załączyć do każdej dostawy WZ / fakturę (oryginał) zawierającą dane zgodne z dostawą  i umową oraz z ofertą z dn. ____2020r.,do w/w zapytania ofertowego, tj. nazwę i numer katalogowy produktu wg producenta, ponadto na fakturze powinien być zamieszczony numer umowy.</w:t>
      </w:r>
    </w:p>
    <w:p w:rsidR="00FC7069" w:rsidRDefault="00FC7069" w:rsidP="00FC7069">
      <w:pPr>
        <w:pStyle w:val="Nagwek1"/>
        <w:rPr>
          <w:rFonts w:ascii="Times New Roman" w:hAnsi="Times New Roman" w:cs="Times New Roman"/>
          <w:color w:val="auto"/>
          <w:sz w:val="22"/>
          <w:u w:val="single"/>
        </w:rPr>
      </w:pPr>
      <w:r>
        <w:rPr>
          <w:rFonts w:ascii="Times New Roman" w:hAnsi="Times New Roman" w:cs="Times New Roman"/>
          <w:color w:val="auto"/>
          <w:sz w:val="22"/>
          <w:u w:val="single"/>
        </w:rPr>
        <w:lastRenderedPageBreak/>
        <w:t>V.  UNIEWAŻNIENIE</w:t>
      </w:r>
    </w:p>
    <w:p w:rsidR="00FC7069" w:rsidRDefault="00FC7069" w:rsidP="00FC7069">
      <w:pPr>
        <w:pStyle w:val="Tekstpodstawowy"/>
        <w:spacing w:line="276" w:lineRule="auto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szCs w:val="24"/>
        </w:rPr>
        <w:t>Zamawiający zastrzega sobie prawo do unieważnienia postępowania na każdym etapie - bez podania przyczyny.</w:t>
      </w:r>
    </w:p>
    <w:p w:rsidR="00FC7069" w:rsidRDefault="00FC7069" w:rsidP="00FC7069">
      <w:pPr>
        <w:pStyle w:val="Nagwek1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VI.  ZŁOŻENIE DOKUMENTÓW </w:t>
      </w:r>
    </w:p>
    <w:p w:rsidR="00FC7069" w:rsidRDefault="00FC7069" w:rsidP="00FC7069">
      <w:pPr>
        <w:pStyle w:val="Tekstpodstawowy"/>
        <w:tabs>
          <w:tab w:val="left" w:pos="567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Ofertę wraz z dokumentami z rozdz. II. powyżej, należy złożyć w formie pisemnej do sekretariatu Zamawiającego – S3.07, ul. Czerwonego Krzyża 5/9, 50-345 Wrocław –                       </w:t>
      </w:r>
      <w:r w:rsidRPr="00B6212F">
        <w:rPr>
          <w:rFonts w:ascii="Times New Roman" w:hAnsi="Times New Roman"/>
          <w:szCs w:val="24"/>
        </w:rPr>
        <w:t xml:space="preserve">do dnia </w:t>
      </w:r>
      <w:r w:rsidR="00B6212F" w:rsidRPr="00B6212F">
        <w:rPr>
          <w:rFonts w:ascii="Times New Roman" w:hAnsi="Times New Roman"/>
          <w:szCs w:val="24"/>
          <w:u w:val="single"/>
        </w:rPr>
        <w:t>02</w:t>
      </w:r>
      <w:r w:rsidRPr="00B6212F">
        <w:rPr>
          <w:rFonts w:ascii="Times New Roman" w:hAnsi="Times New Roman"/>
          <w:szCs w:val="24"/>
          <w:u w:val="single"/>
        </w:rPr>
        <w:t>-0</w:t>
      </w:r>
      <w:r w:rsidR="00B6212F" w:rsidRPr="00B6212F">
        <w:rPr>
          <w:rFonts w:ascii="Times New Roman" w:hAnsi="Times New Roman"/>
          <w:szCs w:val="24"/>
          <w:u w:val="single"/>
        </w:rPr>
        <w:t>9-2020r.</w:t>
      </w:r>
      <w:r w:rsidRPr="00B6212F">
        <w:rPr>
          <w:rFonts w:ascii="Times New Roman" w:hAnsi="Times New Roman"/>
          <w:szCs w:val="24"/>
          <w:u w:val="single"/>
        </w:rPr>
        <w:t xml:space="preserve"> do godziny 13:00</w:t>
      </w:r>
      <w:r w:rsidRPr="00B6212F">
        <w:rPr>
          <w:rFonts w:ascii="Times New Roman" w:hAnsi="Times New Roman"/>
          <w:szCs w:val="24"/>
        </w:rPr>
        <w:t xml:space="preserve"> </w:t>
      </w:r>
      <w:r w:rsidRPr="00B6212F">
        <w:rPr>
          <w:rFonts w:ascii="Times New Roman" w:hAnsi="Times New Roman"/>
          <w:b w:val="0"/>
          <w:szCs w:val="24"/>
        </w:rPr>
        <w:t>w zamkniętej kopercie opisanej:</w:t>
      </w:r>
      <w:r>
        <w:rPr>
          <w:rFonts w:ascii="Times New Roman" w:hAnsi="Times New Roman"/>
          <w:b w:val="0"/>
          <w:szCs w:val="24"/>
        </w:rPr>
        <w:t xml:space="preserve"> </w:t>
      </w:r>
    </w:p>
    <w:p w:rsidR="00FC7069" w:rsidRDefault="00FC7069" w:rsidP="00FC7069">
      <w:pPr>
        <w:pStyle w:val="Tekstpodstawowy"/>
        <w:tabs>
          <w:tab w:val="left" w:pos="567"/>
        </w:tabs>
        <w:rPr>
          <w:rFonts w:ascii="Times New Roman" w:hAnsi="Times New Roman"/>
          <w:szCs w:val="24"/>
        </w:rPr>
      </w:pPr>
    </w:p>
    <w:p w:rsidR="00FC7069" w:rsidRDefault="00FC7069" w:rsidP="00FC7069">
      <w:pPr>
        <w:pStyle w:val="Tekstpodstawowy"/>
        <w:tabs>
          <w:tab w:val="left" w:pos="567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OFERTA</w:t>
      </w:r>
    </w:p>
    <w:p w:rsidR="00FC7069" w:rsidRDefault="00FC7069" w:rsidP="00FC7069">
      <w:pPr>
        <w:pStyle w:val="Tekstpodstawowy"/>
        <w:tabs>
          <w:tab w:val="left" w:pos="567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 postępowaniu poniżej 30 tysięcy euro:</w:t>
      </w:r>
    </w:p>
    <w:p w:rsidR="00236498" w:rsidRPr="00236498" w:rsidRDefault="00FC7069" w:rsidP="00236498">
      <w:pPr>
        <w:keepNext/>
        <w:spacing w:line="312" w:lineRule="auto"/>
        <w:jc w:val="center"/>
        <w:outlineLvl w:val="2"/>
        <w:rPr>
          <w:rFonts w:ascii="Times New Roman" w:hAnsi="Times New Roman"/>
          <w:b/>
          <w:bCs/>
          <w:iCs/>
          <w:sz w:val="22"/>
          <w:szCs w:val="22"/>
        </w:rPr>
      </w:pPr>
      <w:r>
        <w:rPr>
          <w:rFonts w:ascii="Times New Roman" w:eastAsia="SimSun" w:hAnsi="Times New Roman"/>
          <w:b/>
          <w:szCs w:val="24"/>
          <w:lang w:eastAsia="ar-SA"/>
        </w:rPr>
        <w:t>„</w:t>
      </w:r>
      <w:r w:rsidR="00236498" w:rsidRPr="00236498">
        <w:rPr>
          <w:rFonts w:ascii="Times New Roman" w:hAnsi="Times New Roman"/>
          <w:b/>
          <w:bCs/>
          <w:iCs/>
          <w:sz w:val="22"/>
          <w:szCs w:val="22"/>
        </w:rPr>
        <w:t>DOSTAWA ODCZYNNIKÓW (PODŁOŻY) I MATERIAŁÓW ZUŻYWALNYCH</w:t>
      </w:r>
    </w:p>
    <w:p w:rsidR="00236498" w:rsidRPr="00236498" w:rsidRDefault="00236498" w:rsidP="00236498">
      <w:pPr>
        <w:keepNext/>
        <w:spacing w:line="312" w:lineRule="auto"/>
        <w:jc w:val="center"/>
        <w:outlineLvl w:val="2"/>
        <w:rPr>
          <w:rFonts w:ascii="Times New Roman" w:hAnsi="Times New Roman"/>
          <w:b/>
          <w:bCs/>
          <w:iCs/>
          <w:sz w:val="22"/>
          <w:szCs w:val="22"/>
        </w:rPr>
      </w:pPr>
      <w:r w:rsidRPr="00236498">
        <w:rPr>
          <w:rFonts w:ascii="Times New Roman" w:hAnsi="Times New Roman"/>
          <w:b/>
          <w:bCs/>
          <w:iCs/>
          <w:sz w:val="22"/>
          <w:szCs w:val="22"/>
        </w:rPr>
        <w:t xml:space="preserve"> WRAZ Z DZIERŻAWĄ ANALIZATORA BAKTERIOLOGICZNEGO</w:t>
      </w:r>
    </w:p>
    <w:p w:rsidR="00236498" w:rsidRPr="00236498" w:rsidRDefault="00236498" w:rsidP="00236498">
      <w:pPr>
        <w:keepNext/>
        <w:spacing w:line="312" w:lineRule="auto"/>
        <w:jc w:val="center"/>
        <w:outlineLvl w:val="2"/>
        <w:rPr>
          <w:rFonts w:ascii="Times New Roman" w:hAnsi="Times New Roman"/>
          <w:b/>
          <w:bCs/>
          <w:iCs/>
          <w:sz w:val="22"/>
          <w:szCs w:val="22"/>
        </w:rPr>
      </w:pPr>
      <w:r w:rsidRPr="00236498">
        <w:rPr>
          <w:rFonts w:ascii="Times New Roman" w:hAnsi="Times New Roman"/>
          <w:b/>
          <w:bCs/>
          <w:iCs/>
          <w:sz w:val="22"/>
          <w:szCs w:val="22"/>
        </w:rPr>
        <w:t xml:space="preserve"> DO WYKONYWANIA BADAŃ MIKROBIOLOGICZNYCH ORAZ KONTAKTOWYCH PŁYTEK AGAROWYCH DO MONITOROWANIA SKUTECZNOŚCI DEZYNFEKCJI</w:t>
      </w:r>
    </w:p>
    <w:p w:rsidR="00FC7069" w:rsidRDefault="00236498" w:rsidP="00236498">
      <w:pPr>
        <w:pStyle w:val="Nagwek9"/>
        <w:tabs>
          <w:tab w:val="right" w:pos="10204"/>
        </w:tabs>
        <w:spacing w:before="0"/>
        <w:ind w:left="708"/>
        <w:rPr>
          <w:rFonts w:ascii="Times New Roman" w:eastAsia="SimSun" w:hAnsi="Times New Roman" w:cs="Times New Roman"/>
          <w:b/>
          <w:i w:val="0"/>
          <w:color w:val="auto"/>
          <w:sz w:val="22"/>
          <w:szCs w:val="24"/>
          <w:lang w:eastAsia="ar-SA"/>
        </w:rPr>
      </w:pPr>
      <w:r w:rsidRPr="00236498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W OKRESIE 24 MIESIĘC</w:t>
      </w:r>
      <w:r w:rsidRPr="00236498">
        <w:rPr>
          <w:rFonts w:ascii="Garamond" w:hAnsi="Garamond"/>
          <w:b/>
          <w:bCs/>
          <w:i w:val="0"/>
          <w:iCs w:val="0"/>
          <w:szCs w:val="22"/>
        </w:rPr>
        <w:t>Y</w:t>
      </w:r>
      <w:r w:rsidR="00FC7069" w:rsidRPr="00236498">
        <w:rPr>
          <w:rFonts w:ascii="Times New Roman" w:eastAsia="SimSun" w:hAnsi="Times New Roman"/>
          <w:b/>
          <w:i w:val="0"/>
          <w:color w:val="auto"/>
          <w:sz w:val="22"/>
          <w:szCs w:val="24"/>
          <w:lang w:eastAsia="ar-SA"/>
        </w:rPr>
        <w:t>”</w:t>
      </w:r>
      <w:r w:rsidR="00FC7069">
        <w:rPr>
          <w:rFonts w:ascii="Times New Roman" w:eastAsia="SimSun" w:hAnsi="Times New Roman"/>
          <w:b/>
          <w:color w:val="auto"/>
          <w:sz w:val="22"/>
          <w:szCs w:val="24"/>
          <w:lang w:eastAsia="ar-SA"/>
        </w:rPr>
        <w:t xml:space="preserve"> – </w:t>
      </w:r>
      <w:r w:rsidR="00FC7069">
        <w:rPr>
          <w:rFonts w:ascii="Times New Roman" w:eastAsia="SimSun" w:hAnsi="Times New Roman"/>
          <w:b/>
          <w:color w:val="auto"/>
          <w:sz w:val="22"/>
          <w:szCs w:val="24"/>
          <w:u w:val="single"/>
          <w:lang w:eastAsia="ar-SA"/>
        </w:rPr>
        <w:t>nr sprawy 1</w:t>
      </w:r>
      <w:r>
        <w:rPr>
          <w:rFonts w:ascii="Times New Roman" w:eastAsia="SimSun" w:hAnsi="Times New Roman"/>
          <w:b/>
          <w:color w:val="auto"/>
          <w:sz w:val="22"/>
          <w:szCs w:val="24"/>
          <w:u w:val="single"/>
          <w:lang w:eastAsia="ar-SA"/>
        </w:rPr>
        <w:t>6</w:t>
      </w:r>
      <w:r w:rsidR="00FC7069">
        <w:rPr>
          <w:rFonts w:ascii="Times New Roman" w:eastAsia="SimSun" w:hAnsi="Times New Roman"/>
          <w:b/>
          <w:color w:val="auto"/>
          <w:sz w:val="22"/>
          <w:szCs w:val="24"/>
          <w:u w:val="single"/>
          <w:lang w:eastAsia="ar-SA"/>
        </w:rPr>
        <w:t>/Z/2020</w:t>
      </w:r>
    </w:p>
    <w:p w:rsidR="00FC7069" w:rsidRDefault="00FC7069" w:rsidP="00FC7069">
      <w:pPr>
        <w:rPr>
          <w:rFonts w:ascii="Times New Roman" w:hAnsi="Times New Roman"/>
          <w:b/>
          <w:szCs w:val="24"/>
        </w:rPr>
      </w:pPr>
    </w:p>
    <w:p w:rsidR="00FC7069" w:rsidRDefault="00B6212F" w:rsidP="00FC7069">
      <w:pPr>
        <w:pStyle w:val="Tekstpodstawowy"/>
        <w:tabs>
          <w:tab w:val="left" w:pos="567"/>
        </w:tabs>
        <w:jc w:val="center"/>
        <w:rPr>
          <w:rFonts w:ascii="Times New Roman" w:hAnsi="Times New Roman"/>
          <w:szCs w:val="24"/>
        </w:rPr>
      </w:pPr>
      <w:r w:rsidRPr="00B6212F">
        <w:rPr>
          <w:rFonts w:ascii="Times New Roman" w:hAnsi="Times New Roman"/>
          <w:szCs w:val="24"/>
        </w:rPr>
        <w:t>Dostarczyć do 02-09</w:t>
      </w:r>
      <w:r w:rsidR="00FC7069" w:rsidRPr="00B6212F">
        <w:rPr>
          <w:rFonts w:ascii="Times New Roman" w:hAnsi="Times New Roman"/>
          <w:szCs w:val="24"/>
        </w:rPr>
        <w:t>-2020 r. do godziny 13:00</w:t>
      </w:r>
    </w:p>
    <w:p w:rsidR="00FC7069" w:rsidRDefault="00FC7069" w:rsidP="00FC7069">
      <w:pPr>
        <w:pStyle w:val="Nagwek1"/>
        <w:rPr>
          <w:rFonts w:ascii="Times New Roman" w:eastAsia="Times New Roman" w:hAnsi="Times New Roman" w:cs="Times New Roman"/>
          <w:color w:val="auto"/>
          <w:sz w:val="24"/>
          <w:szCs w:val="22"/>
        </w:rPr>
      </w:pPr>
      <w:r>
        <w:rPr>
          <w:rFonts w:ascii="Times New Roman" w:hAnsi="Times New Roman" w:cs="Times New Roman"/>
          <w:color w:val="auto"/>
          <w:sz w:val="24"/>
          <w:szCs w:val="22"/>
        </w:rPr>
        <w:t>IX.</w:t>
      </w:r>
      <w:r>
        <w:rPr>
          <w:rFonts w:ascii="Times New Roman" w:eastAsia="Times New Roman" w:hAnsi="Times New Roman" w:cs="Times New Roman"/>
          <w:color w:val="auto"/>
          <w:sz w:val="24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2"/>
          <w:u w:val="single"/>
        </w:rPr>
        <w:t>KLAUZULA INFORMACYJNA W SPRAWIE RODO W ZWIĄZKU Z POSTĘPOWANIEM O UDZIELENIE ZAMÓWIENIA PUBLICZNEGO</w:t>
      </w:r>
      <w:r>
        <w:rPr>
          <w:rFonts w:ascii="Times New Roman" w:eastAsia="Times New Roman" w:hAnsi="Times New Roman" w:cs="Times New Roman"/>
          <w:color w:val="auto"/>
          <w:sz w:val="24"/>
          <w:szCs w:val="22"/>
        </w:rPr>
        <w:t xml:space="preserve">. </w:t>
      </w:r>
    </w:p>
    <w:p w:rsidR="00FC7069" w:rsidRDefault="00FC7069" w:rsidP="00FC7069"/>
    <w:p w:rsidR="00FC7069" w:rsidRDefault="00FC7069" w:rsidP="00FC7069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b w:val="0"/>
          <w:sz w:val="22"/>
          <w:szCs w:val="22"/>
        </w:rPr>
        <w:t xml:space="preserve"> Klauzula informacyjna dotyczy osób fizycznych, w szczególności są to: </w:t>
      </w:r>
    </w:p>
    <w:p w:rsidR="00FC7069" w:rsidRDefault="00FC7069" w:rsidP="00FC7069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Wykonawca będący osobą fizyczną; </w:t>
      </w:r>
    </w:p>
    <w:p w:rsidR="00FC7069" w:rsidRDefault="00FC7069" w:rsidP="00FC7069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Wykonawca będący osobą fizyczną prowadzącą działalność gospodarczą; </w:t>
      </w:r>
    </w:p>
    <w:p w:rsidR="00FC7069" w:rsidRDefault="00FC7069" w:rsidP="00FC7069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Pełnomocnik Wykonawcy będący osobą fizyczną; </w:t>
      </w:r>
    </w:p>
    <w:p w:rsidR="00FC7069" w:rsidRDefault="00FC7069" w:rsidP="00FC7069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Członek organu zarządzającego Wykonawcy będący osobą fizyczną; </w:t>
      </w:r>
    </w:p>
    <w:p w:rsidR="00FC7069" w:rsidRDefault="00FC7069" w:rsidP="00FC7069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</w:t>
      </w:r>
      <w:r>
        <w:rPr>
          <w:rFonts w:ascii="Times New Roman" w:hAnsi="Times New Roman"/>
          <w:b w:val="0"/>
          <w:sz w:val="22"/>
          <w:szCs w:val="22"/>
        </w:rPr>
        <w:t xml:space="preserve"> Zgodnie z art. 13 ust. 1 i 2rozporządzenia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1),dalej „RODO”,  Regionalne Centrum informuje, że: </w:t>
      </w:r>
    </w:p>
    <w:p w:rsidR="00FC7069" w:rsidRDefault="00FC7069" w:rsidP="00FC7069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Administratorem Pani/Pana danych osobowych jest Regionalne Centrum Krwiodawstwa i Krwiolecznictwa im. prof. dr. hab. Tadeusza Dorobisza, 50-345 Wrocław, ul. Czerwonego Krzyża 5/9 (Regionalne Centrum). Inspektorem ochrony danych Regionalnego Centrum jest Pan Szymon Żywicki, kontakt za pomocą - poczty mail:</w:t>
      </w:r>
      <w:hyperlink r:id="rId10" w:history="1">
        <w:r>
          <w:rPr>
            <w:rStyle w:val="Hipercze"/>
            <w:rFonts w:ascii="Times New Roman" w:hAnsi="Times New Roman"/>
            <w:b w:val="0"/>
            <w:sz w:val="22"/>
            <w:szCs w:val="22"/>
          </w:rPr>
          <w:t>odo@rckik.wroclaw.pl</w:t>
        </w:r>
      </w:hyperlink>
      <w:r>
        <w:rPr>
          <w:rFonts w:ascii="Times New Roman" w:hAnsi="Times New Roman"/>
          <w:b w:val="0"/>
          <w:sz w:val="22"/>
          <w:szCs w:val="22"/>
        </w:rPr>
        <w:t xml:space="preserve"> oraz w dni robocze od 7 do 14:30; tel. kom. 509 226 728, tel. (71) 371 59 31. Jest on osobą upoważnioną do kontaktu w razie pytań lub wątpliwości dotyczących Pani/Pana danych osobowych. </w:t>
      </w:r>
    </w:p>
    <w:p w:rsidR="00FC7069" w:rsidRDefault="00FC7069" w:rsidP="00FC7069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</w:t>
      </w:r>
      <w:r>
        <w:rPr>
          <w:rFonts w:ascii="Times New Roman" w:hAnsi="Times New Roman"/>
          <w:b w:val="0"/>
          <w:sz w:val="22"/>
          <w:szCs w:val="22"/>
        </w:rPr>
        <w:t xml:space="preserve"> Pani/Pana dane osobowe przetwarzane będą na podstawie art. 6 ust. 1 lit. c RODO w celu związanym z postępowaniem o udzielenie zamówienia publicznego nr </w:t>
      </w:r>
      <w:r w:rsidR="00236498">
        <w:rPr>
          <w:rFonts w:ascii="Times New Roman" w:hAnsi="Times New Roman"/>
          <w:sz w:val="22"/>
          <w:szCs w:val="22"/>
        </w:rPr>
        <w:t>16</w:t>
      </w:r>
      <w:r>
        <w:rPr>
          <w:rFonts w:ascii="Times New Roman" w:hAnsi="Times New Roman"/>
          <w:sz w:val="22"/>
          <w:szCs w:val="22"/>
        </w:rPr>
        <w:t>/Z/2020</w:t>
      </w:r>
      <w:r>
        <w:rPr>
          <w:rFonts w:ascii="Times New Roman" w:hAnsi="Times New Roman"/>
          <w:b w:val="0"/>
          <w:sz w:val="22"/>
          <w:szCs w:val="22"/>
        </w:rPr>
        <w:t xml:space="preserve"> ;odbiorcami Pani/Pana danych osobowych będą upoważnieni pracownicy Regionalnego Centrum, podmioty współpracujące z Regionalnym Centrum, podmioty, którym Regionalne Centrum powierzy Pani/Pana dane osobowe do przetwarzania na podstawie umów powierzenia danych osobowych oraz osoby lub </w:t>
      </w:r>
      <w:r>
        <w:rPr>
          <w:rFonts w:ascii="Times New Roman" w:hAnsi="Times New Roman"/>
          <w:b w:val="0"/>
          <w:sz w:val="22"/>
          <w:szCs w:val="22"/>
        </w:rPr>
        <w:lastRenderedPageBreak/>
        <w:t xml:space="preserve">podmioty, którym udostępniona zostanie dokumentacja postępowania w oparciu o art. 8 oraz art. 96 ust. 3 ustawy z dnia 29 stycznia 2004 r. – Prawo zamówień publicznych (Dz. U. z 2018 r. poz. 1986 ze zm.), dalej „ustawa P. z. p.”; </w:t>
      </w:r>
    </w:p>
    <w:p w:rsidR="00FC7069" w:rsidRDefault="00FC7069" w:rsidP="00FC7069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b w:val="0"/>
          <w:sz w:val="22"/>
          <w:szCs w:val="22"/>
        </w:rPr>
        <w:t xml:space="preserve"> Pani/Pana dane osobowe będą przechowywane, zgodnie z art. 97 ust. 1 ustawy Pzp, przez okres 4 lat od dnia zakończenia postępowania o udzielenie zamówienia, a jeżeli czas trwania umowy przekracza 4 lata, okres przechowywania obejmuje cały czas trwania umowy; </w:t>
      </w:r>
    </w:p>
    <w:p w:rsidR="00FC7069" w:rsidRDefault="00FC7069" w:rsidP="00FC7069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b w:val="0"/>
          <w:sz w:val="22"/>
          <w:szCs w:val="22"/>
        </w:rPr>
        <w:t xml:space="preserve">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P. z. p.; w odniesieniu do Pani/Pana danych osobowych decyzje nie będą podejmowane w sposób zautomatyzowany, stosowanie do art. 22 RODO; posiada Pani/Pan: na podstawie art. 15 RODO prawo dostępu do danych osobowych Pani/Pana dotyczących; na podstawie art. 16 RODO prawo do sprostowania Pani/Pana danych osobowych</w:t>
      </w:r>
      <w:r>
        <w:rPr>
          <w:rFonts w:ascii="Times New Roman" w:hAnsi="Times New Roman"/>
          <w:b w:val="0"/>
          <w:bCs/>
          <w:sz w:val="22"/>
          <w:szCs w:val="22"/>
          <w:vertAlign w:val="superscript"/>
        </w:rPr>
        <w:t>1</w:t>
      </w:r>
      <w:r>
        <w:rPr>
          <w:rFonts w:ascii="Times New Roman" w:hAnsi="Times New Roman"/>
          <w:b w:val="0"/>
          <w:sz w:val="22"/>
          <w:szCs w:val="22"/>
        </w:rPr>
        <w:t>; na podstawie art. 18 RODO prawo żądania od administratora ograniczenia przetwarzania danych osobowych z zastrzeżeniem przypadków, o których mowa w art. 18 ust. 2 RODO</w:t>
      </w:r>
      <w:r>
        <w:rPr>
          <w:rFonts w:ascii="Times New Roman" w:hAnsi="Times New Roman"/>
          <w:b w:val="0"/>
          <w:sz w:val="22"/>
          <w:szCs w:val="22"/>
          <w:vertAlign w:val="superscript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;prawo do wniesienia skargi do Prezesa Urzędu Ochrony Danych Osobowych, gdy uzna Pani/Pan, że przetwarzanie danych osobowych Pani/Pana dotyczących narusza przepisy RODO; nie przysługuje Pani/Panu: w związku z art. 17 ust. 3 lit. b, d lub lit. e RODO prawo do usunięcia danych osobowych; prawo do przenoszenia danych osobowych, o którym mowa w art. 20 RODO; na podstawie art. 21 RODO prawo sprzeciwu, wobec przetwarzania danych osobowych, gdyż podstawą prawną przetwarzania Pani/Pana danych osobowych jest art. 6 ust. 1 lit. c RODO. </w:t>
      </w:r>
    </w:p>
    <w:p w:rsidR="00FC7069" w:rsidRDefault="00FC7069" w:rsidP="00FC7069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</w:p>
    <w:p w:rsidR="00FC7069" w:rsidRDefault="00FC7069" w:rsidP="00FC7069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bCs/>
          <w:i/>
          <w:iCs/>
          <w:sz w:val="22"/>
          <w:szCs w:val="22"/>
          <w:vertAlign w:val="superscript"/>
        </w:rPr>
        <w:t>1</w:t>
      </w:r>
      <w:r>
        <w:rPr>
          <w:rFonts w:ascii="Times New Roman" w:hAnsi="Times New Roman"/>
          <w:b w:val="0"/>
          <w:bCs/>
          <w:i/>
          <w:iCs/>
          <w:sz w:val="22"/>
          <w:szCs w:val="22"/>
        </w:rPr>
        <w:t>Wyjaśnienie:</w:t>
      </w:r>
      <w:r>
        <w:rPr>
          <w:rFonts w:ascii="Times New Roman" w:hAnsi="Times New Roman"/>
          <w:b w:val="0"/>
          <w:i/>
          <w:iCs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FC7069" w:rsidRDefault="00FC7069" w:rsidP="00FC7069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bCs/>
          <w:i/>
          <w:iCs/>
          <w:sz w:val="22"/>
          <w:szCs w:val="22"/>
          <w:vertAlign w:val="superscript"/>
        </w:rPr>
        <w:t>2</w:t>
      </w:r>
      <w:r>
        <w:rPr>
          <w:rFonts w:ascii="Times New Roman" w:hAnsi="Times New Roman"/>
          <w:b w:val="0"/>
          <w:bCs/>
          <w:i/>
          <w:iCs/>
          <w:sz w:val="22"/>
          <w:szCs w:val="22"/>
        </w:rPr>
        <w:t>Wyjaśnienie:</w:t>
      </w:r>
      <w:r>
        <w:rPr>
          <w:rFonts w:ascii="Times New Roman" w:hAnsi="Times New Roman"/>
          <w:b w:val="0"/>
          <w:i/>
          <w:iCs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602BCA" w:rsidRPr="0061327F" w:rsidRDefault="00602BCA" w:rsidP="00602BCA">
      <w:pPr>
        <w:jc w:val="both"/>
        <w:rPr>
          <w:rFonts w:ascii="Times New Roman" w:hAnsi="Times New Roman"/>
          <w:b/>
          <w:i/>
          <w:sz w:val="22"/>
          <w:szCs w:val="22"/>
        </w:rPr>
      </w:pPr>
      <w:bookmarkStart w:id="3" w:name="_Hlk485902550"/>
    </w:p>
    <w:p w:rsidR="00602BCA" w:rsidRDefault="00602BCA" w:rsidP="00602BCA"/>
    <w:bookmarkEnd w:id="3"/>
    <w:p w:rsidR="004A76D7" w:rsidRDefault="004A76D7" w:rsidP="00125F0C">
      <w:pPr>
        <w:pStyle w:val="Nagwek1"/>
        <w:jc w:val="right"/>
        <w:rPr>
          <w:rFonts w:ascii="Times New Roman" w:hAnsi="Times New Roman" w:cs="Times New Roman"/>
          <w:i/>
          <w:color w:val="auto"/>
          <w:sz w:val="22"/>
          <w:u w:val="single"/>
        </w:rPr>
      </w:pPr>
    </w:p>
    <w:p w:rsidR="004A76D7" w:rsidRDefault="004A76D7" w:rsidP="00125F0C">
      <w:pPr>
        <w:pStyle w:val="Nagwek1"/>
        <w:jc w:val="right"/>
        <w:rPr>
          <w:rFonts w:ascii="Times New Roman" w:hAnsi="Times New Roman" w:cs="Times New Roman"/>
          <w:i/>
          <w:color w:val="auto"/>
          <w:sz w:val="22"/>
          <w:u w:val="single"/>
        </w:rPr>
      </w:pPr>
    </w:p>
    <w:p w:rsidR="00884FA0" w:rsidRDefault="00884FA0" w:rsidP="00884FA0"/>
    <w:p w:rsidR="00884FA0" w:rsidRDefault="00884FA0" w:rsidP="00884FA0"/>
    <w:p w:rsidR="00884FA0" w:rsidRDefault="00884FA0" w:rsidP="00884FA0"/>
    <w:p w:rsidR="00884FA0" w:rsidRDefault="00884FA0" w:rsidP="00884FA0"/>
    <w:p w:rsidR="00884FA0" w:rsidRDefault="00884FA0" w:rsidP="00884FA0"/>
    <w:p w:rsidR="00884FA0" w:rsidRPr="00884FA0" w:rsidRDefault="00884FA0" w:rsidP="00884FA0"/>
    <w:p w:rsidR="00E771F1" w:rsidRPr="00682D68" w:rsidRDefault="004F5A88" w:rsidP="00125F0C">
      <w:pPr>
        <w:pStyle w:val="Nagwek1"/>
        <w:jc w:val="right"/>
        <w:rPr>
          <w:rFonts w:ascii="Times New Roman" w:hAnsi="Times New Roman" w:cs="Times New Roman"/>
          <w:i/>
          <w:color w:val="auto"/>
          <w:sz w:val="22"/>
          <w:u w:val="single"/>
        </w:rPr>
      </w:pPr>
      <w:r w:rsidRPr="00682D68">
        <w:rPr>
          <w:rFonts w:ascii="Times New Roman" w:hAnsi="Times New Roman" w:cs="Times New Roman"/>
          <w:i/>
          <w:color w:val="auto"/>
          <w:sz w:val="22"/>
          <w:u w:val="single"/>
        </w:rPr>
        <w:lastRenderedPageBreak/>
        <w:t>Z</w:t>
      </w:r>
      <w:r w:rsidR="00E771F1" w:rsidRPr="00682D68">
        <w:rPr>
          <w:rFonts w:ascii="Times New Roman" w:hAnsi="Times New Roman" w:cs="Times New Roman"/>
          <w:i/>
          <w:color w:val="auto"/>
          <w:sz w:val="22"/>
          <w:u w:val="single"/>
        </w:rPr>
        <w:t xml:space="preserve">ałącznik </w:t>
      </w:r>
      <w:r w:rsidR="00DB2A02" w:rsidRPr="00682D68">
        <w:rPr>
          <w:rFonts w:ascii="Times New Roman" w:hAnsi="Times New Roman" w:cs="Times New Roman"/>
          <w:i/>
          <w:color w:val="auto"/>
          <w:sz w:val="22"/>
          <w:u w:val="single"/>
        </w:rPr>
        <w:t>1</w:t>
      </w:r>
      <w:r w:rsidR="0032536A" w:rsidRPr="00682D68">
        <w:rPr>
          <w:rFonts w:ascii="Times New Roman" w:hAnsi="Times New Roman" w:cs="Times New Roman"/>
          <w:i/>
          <w:color w:val="auto"/>
          <w:sz w:val="22"/>
          <w:u w:val="single"/>
        </w:rPr>
        <w:t xml:space="preserve"> – Formularz oferty</w:t>
      </w:r>
    </w:p>
    <w:p w:rsidR="00AB65E6" w:rsidRDefault="00AB65E6" w:rsidP="00470A45">
      <w:pPr>
        <w:pStyle w:val="Tekstpodstawowy"/>
        <w:jc w:val="center"/>
        <w:rPr>
          <w:rFonts w:ascii="Times New Roman" w:hAnsi="Times New Roman"/>
          <w:szCs w:val="24"/>
        </w:rPr>
      </w:pPr>
    </w:p>
    <w:p w:rsidR="00470A45" w:rsidRPr="00075379" w:rsidRDefault="00470A45" w:rsidP="00470A45">
      <w:pPr>
        <w:pStyle w:val="Tekstpodstawowy"/>
        <w:jc w:val="center"/>
        <w:rPr>
          <w:rFonts w:ascii="Times New Roman" w:hAnsi="Times New Roman"/>
          <w:szCs w:val="24"/>
        </w:rPr>
      </w:pPr>
      <w:r w:rsidRPr="00075379">
        <w:rPr>
          <w:rFonts w:ascii="Times New Roman" w:hAnsi="Times New Roman"/>
          <w:szCs w:val="24"/>
        </w:rPr>
        <w:t>FORMULARZ OFERTOWY</w:t>
      </w:r>
    </w:p>
    <w:p w:rsidR="00470A45" w:rsidRPr="00A9597D" w:rsidRDefault="00470A45" w:rsidP="00470A45">
      <w:pPr>
        <w:jc w:val="both"/>
        <w:rPr>
          <w:rFonts w:ascii="Times New Roman" w:hAnsi="Times New Roman"/>
          <w:b/>
          <w:sz w:val="22"/>
          <w:szCs w:val="24"/>
        </w:rPr>
      </w:pPr>
      <w:r w:rsidRPr="00A9597D">
        <w:rPr>
          <w:rFonts w:ascii="Times New Roman" w:eastAsiaTheme="majorEastAsia" w:hAnsi="Times New Roman"/>
          <w:b/>
          <w:i/>
          <w:iCs/>
          <w:color w:val="404040" w:themeColor="text1" w:themeTint="BF"/>
          <w:sz w:val="22"/>
          <w:szCs w:val="24"/>
        </w:rPr>
        <w:t xml:space="preserve">Nawiązując do zapytania ofertowego poniżej 30 000 Euro (nr sprawy </w:t>
      </w:r>
      <w:r w:rsidR="004A79E8" w:rsidRPr="00A9597D">
        <w:rPr>
          <w:rFonts w:ascii="Times New Roman" w:eastAsiaTheme="majorEastAsia" w:hAnsi="Times New Roman"/>
          <w:b/>
          <w:i/>
          <w:iCs/>
          <w:color w:val="404040" w:themeColor="text1" w:themeTint="BF"/>
          <w:sz w:val="22"/>
          <w:szCs w:val="24"/>
        </w:rPr>
        <w:t>1</w:t>
      </w:r>
      <w:r w:rsidR="00895F61">
        <w:rPr>
          <w:rFonts w:ascii="Times New Roman" w:eastAsiaTheme="majorEastAsia" w:hAnsi="Times New Roman"/>
          <w:b/>
          <w:i/>
          <w:iCs/>
          <w:color w:val="404040" w:themeColor="text1" w:themeTint="BF"/>
          <w:sz w:val="22"/>
          <w:szCs w:val="24"/>
        </w:rPr>
        <w:t>6</w:t>
      </w:r>
      <w:r w:rsidR="00EB394B" w:rsidRPr="00A9597D">
        <w:rPr>
          <w:rFonts w:ascii="Times New Roman" w:eastAsiaTheme="majorEastAsia" w:hAnsi="Times New Roman"/>
          <w:b/>
          <w:i/>
          <w:iCs/>
          <w:color w:val="404040" w:themeColor="text1" w:themeTint="BF"/>
          <w:sz w:val="22"/>
          <w:szCs w:val="24"/>
        </w:rPr>
        <w:t>/Z</w:t>
      </w:r>
      <w:r w:rsidR="004A3420" w:rsidRPr="00A9597D">
        <w:rPr>
          <w:rFonts w:ascii="Times New Roman" w:eastAsiaTheme="majorEastAsia" w:hAnsi="Times New Roman"/>
          <w:b/>
          <w:i/>
          <w:iCs/>
          <w:color w:val="404040" w:themeColor="text1" w:themeTint="BF"/>
          <w:sz w:val="22"/>
          <w:szCs w:val="24"/>
        </w:rPr>
        <w:t>/</w:t>
      </w:r>
      <w:r w:rsidR="000B7554">
        <w:rPr>
          <w:rFonts w:ascii="Times New Roman" w:eastAsiaTheme="majorEastAsia" w:hAnsi="Times New Roman"/>
          <w:b/>
          <w:i/>
          <w:iCs/>
          <w:color w:val="404040" w:themeColor="text1" w:themeTint="BF"/>
          <w:sz w:val="22"/>
          <w:szCs w:val="24"/>
        </w:rPr>
        <w:t>2020</w:t>
      </w:r>
      <w:r w:rsidRPr="00A9597D">
        <w:rPr>
          <w:rFonts w:ascii="Times New Roman" w:eastAsiaTheme="majorEastAsia" w:hAnsi="Times New Roman"/>
          <w:b/>
          <w:i/>
          <w:iCs/>
          <w:color w:val="404040" w:themeColor="text1" w:themeTint="BF"/>
          <w:sz w:val="22"/>
          <w:szCs w:val="24"/>
        </w:rPr>
        <w:t>) pn</w:t>
      </w:r>
      <w:r w:rsidR="004A79E8" w:rsidRPr="00A9597D">
        <w:rPr>
          <w:rFonts w:ascii="Times New Roman" w:eastAsiaTheme="majorEastAsia" w:hAnsi="Times New Roman"/>
          <w:b/>
          <w:i/>
          <w:iCs/>
          <w:color w:val="404040" w:themeColor="text1" w:themeTint="BF"/>
          <w:sz w:val="22"/>
          <w:szCs w:val="24"/>
        </w:rPr>
        <w:t>.</w:t>
      </w:r>
      <w:r w:rsidRPr="00A9597D">
        <w:rPr>
          <w:rFonts w:ascii="Times New Roman" w:eastAsiaTheme="majorEastAsia" w:hAnsi="Times New Roman"/>
          <w:b/>
          <w:i/>
          <w:iCs/>
          <w:color w:val="404040" w:themeColor="text1" w:themeTint="BF"/>
          <w:sz w:val="22"/>
          <w:szCs w:val="24"/>
        </w:rPr>
        <w:t xml:space="preserve">: </w:t>
      </w:r>
    </w:p>
    <w:p w:rsidR="00895F61" w:rsidRDefault="00895F61" w:rsidP="00895F61">
      <w:pPr>
        <w:keepNext/>
        <w:spacing w:line="312" w:lineRule="auto"/>
        <w:outlineLvl w:val="2"/>
        <w:rPr>
          <w:rFonts w:ascii="Times New Roman" w:hAnsi="Times New Roman"/>
          <w:b/>
          <w:szCs w:val="24"/>
          <w:u w:val="single"/>
        </w:rPr>
      </w:pPr>
      <w:r>
        <w:rPr>
          <w:rFonts w:ascii="Garamond" w:hAnsi="Garamond"/>
          <w:b/>
          <w:bCs/>
          <w:iCs/>
          <w:sz w:val="22"/>
          <w:szCs w:val="22"/>
        </w:rPr>
        <w:t>„Dostawa odczynników (podłoży) i materiałów zużywalnych wraz z dzierżawą analizatora bakteriologicznego z wyposażeniem dodatkowym do wykonywania badań mikrobiologicznych oraz kontaktowych płytek agarowych do monitorowania skuteczności dezynfekcji w okresie 24 miesięcy</w:t>
      </w:r>
      <w:r w:rsidRPr="00884FA0">
        <w:rPr>
          <w:rFonts w:ascii="Garamond" w:hAnsi="Garamond"/>
          <w:b/>
          <w:bCs/>
          <w:iCs/>
          <w:sz w:val="22"/>
          <w:szCs w:val="22"/>
        </w:rPr>
        <w:t xml:space="preserve">” </w:t>
      </w:r>
      <w:r w:rsidRPr="00884FA0">
        <w:rPr>
          <w:rFonts w:ascii="Garamond" w:hAnsi="Garamond"/>
          <w:b/>
          <w:bCs/>
          <w:iCs/>
          <w:sz w:val="22"/>
          <w:szCs w:val="22"/>
          <w:u w:val="single"/>
        </w:rPr>
        <w:t>– 16/Z/2020</w:t>
      </w:r>
    </w:p>
    <w:p w:rsidR="00DC0A24" w:rsidRPr="00A9597D" w:rsidRDefault="00DC0A24" w:rsidP="00DC0A24">
      <w:pPr>
        <w:jc w:val="both"/>
        <w:rPr>
          <w:rFonts w:ascii="Times New Roman" w:hAnsi="Times New Roman"/>
          <w:b/>
          <w:color w:val="0070C0"/>
          <w:sz w:val="22"/>
          <w:szCs w:val="24"/>
        </w:rPr>
      </w:pPr>
    </w:p>
    <w:p w:rsidR="00470A45" w:rsidRPr="00A9597D" w:rsidRDefault="00470A45" w:rsidP="00470A45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 w:rsidRPr="00A9597D">
        <w:rPr>
          <w:rFonts w:ascii="Times New Roman" w:hAnsi="Times New Roman"/>
          <w:sz w:val="22"/>
          <w:szCs w:val="22"/>
        </w:rPr>
        <w:t>WYKONAWCA:</w:t>
      </w:r>
    </w:p>
    <w:p w:rsidR="00470A45" w:rsidRPr="00A9597D" w:rsidRDefault="00470A45" w:rsidP="00470A45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470A45" w:rsidRPr="00A9597D" w:rsidRDefault="00470A45" w:rsidP="00180BC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9597D">
        <w:rPr>
          <w:rFonts w:ascii="Times New Roman" w:hAnsi="Times New Roman"/>
          <w:sz w:val="22"/>
          <w:szCs w:val="22"/>
        </w:rPr>
        <w:t>1.</w:t>
      </w:r>
      <w:r w:rsidR="00102A15">
        <w:rPr>
          <w:rFonts w:ascii="Times New Roman" w:hAnsi="Times New Roman"/>
          <w:sz w:val="22"/>
          <w:szCs w:val="22"/>
        </w:rPr>
        <w:t xml:space="preserve"> </w:t>
      </w:r>
      <w:r w:rsidRPr="00A9597D">
        <w:rPr>
          <w:rFonts w:ascii="Times New Roman" w:hAnsi="Times New Roman"/>
          <w:sz w:val="22"/>
          <w:szCs w:val="22"/>
        </w:rPr>
        <w:t>Nazwa przedsiębiorstwa:</w:t>
      </w:r>
      <w:r w:rsidRPr="00A9597D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</w:t>
      </w:r>
    </w:p>
    <w:p w:rsidR="00470A45" w:rsidRPr="00A9597D" w:rsidRDefault="00470A45" w:rsidP="00180BC8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470A45" w:rsidRPr="00A9597D" w:rsidRDefault="00470A45" w:rsidP="00180BC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9597D">
        <w:rPr>
          <w:rFonts w:ascii="Times New Roman" w:hAnsi="Times New Roman"/>
          <w:sz w:val="22"/>
          <w:szCs w:val="22"/>
        </w:rPr>
        <w:t>2.</w:t>
      </w:r>
      <w:r w:rsidR="00102A15">
        <w:rPr>
          <w:rFonts w:ascii="Times New Roman" w:hAnsi="Times New Roman"/>
          <w:sz w:val="22"/>
          <w:szCs w:val="22"/>
        </w:rPr>
        <w:t xml:space="preserve"> </w:t>
      </w:r>
      <w:r w:rsidRPr="00A9597D">
        <w:rPr>
          <w:rFonts w:ascii="Times New Roman" w:hAnsi="Times New Roman"/>
          <w:sz w:val="22"/>
          <w:szCs w:val="22"/>
        </w:rPr>
        <w:t>Adres przedsiębiorstwa:</w:t>
      </w:r>
      <w:r w:rsidRPr="00A9597D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</w:t>
      </w:r>
    </w:p>
    <w:p w:rsidR="00470A45" w:rsidRPr="00A9597D" w:rsidRDefault="00470A45" w:rsidP="00180BC8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470A45" w:rsidRPr="00A9597D" w:rsidRDefault="00470A45" w:rsidP="00180BC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9597D">
        <w:rPr>
          <w:rFonts w:ascii="Times New Roman" w:hAnsi="Times New Roman"/>
          <w:sz w:val="22"/>
          <w:szCs w:val="22"/>
        </w:rPr>
        <w:t>3.</w:t>
      </w:r>
      <w:r w:rsidR="00102A15">
        <w:rPr>
          <w:rFonts w:ascii="Times New Roman" w:hAnsi="Times New Roman"/>
          <w:sz w:val="22"/>
          <w:szCs w:val="22"/>
        </w:rPr>
        <w:t xml:space="preserve">  </w:t>
      </w:r>
      <w:r w:rsidRPr="00A9597D">
        <w:rPr>
          <w:rFonts w:ascii="Times New Roman" w:hAnsi="Times New Roman"/>
          <w:sz w:val="22"/>
          <w:szCs w:val="22"/>
        </w:rPr>
        <w:t>Numer telefonu:</w:t>
      </w:r>
      <w:r w:rsidRPr="00A9597D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</w:t>
      </w:r>
    </w:p>
    <w:p w:rsidR="00470A45" w:rsidRPr="00A9597D" w:rsidRDefault="00470A45" w:rsidP="00180BC8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470A45" w:rsidRPr="00A9597D" w:rsidRDefault="00470A45" w:rsidP="00180BC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9597D">
        <w:rPr>
          <w:rFonts w:ascii="Times New Roman" w:hAnsi="Times New Roman"/>
          <w:sz w:val="22"/>
          <w:szCs w:val="22"/>
        </w:rPr>
        <w:t>4.</w:t>
      </w:r>
      <w:r w:rsidR="00102A15">
        <w:rPr>
          <w:rFonts w:ascii="Times New Roman" w:hAnsi="Times New Roman"/>
          <w:sz w:val="22"/>
          <w:szCs w:val="22"/>
        </w:rPr>
        <w:t xml:space="preserve"> </w:t>
      </w:r>
      <w:r w:rsidRPr="00A9597D">
        <w:rPr>
          <w:rFonts w:ascii="Times New Roman" w:hAnsi="Times New Roman"/>
          <w:sz w:val="22"/>
          <w:szCs w:val="22"/>
        </w:rPr>
        <w:t>Numer fa</w:t>
      </w:r>
      <w:r w:rsidR="009B671C">
        <w:rPr>
          <w:rFonts w:ascii="Times New Roman" w:hAnsi="Times New Roman"/>
          <w:sz w:val="22"/>
          <w:szCs w:val="22"/>
        </w:rPr>
        <w:t>ks</w:t>
      </w:r>
      <w:r w:rsidRPr="00A9597D">
        <w:rPr>
          <w:rFonts w:ascii="Times New Roman" w:hAnsi="Times New Roman"/>
          <w:sz w:val="22"/>
          <w:szCs w:val="22"/>
        </w:rPr>
        <w:t>-u:</w:t>
      </w:r>
      <w:r w:rsidRPr="00A9597D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...........................................................................................................................</w:t>
      </w:r>
    </w:p>
    <w:p w:rsidR="00470A45" w:rsidRPr="00A9597D" w:rsidRDefault="00470A45" w:rsidP="00180BC8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180BC8" w:rsidRPr="008F0D8B" w:rsidRDefault="00470A45" w:rsidP="00180BC8">
      <w:pPr>
        <w:pStyle w:val="Tekstpodstawowy"/>
        <w:rPr>
          <w:rFonts w:ascii="Times New Roman" w:hAnsi="Times New Roman"/>
          <w:b w:val="0"/>
          <w:sz w:val="22"/>
          <w:szCs w:val="22"/>
          <w:lang w:val="en-US"/>
        </w:rPr>
      </w:pPr>
      <w:r w:rsidRPr="008F0D8B">
        <w:rPr>
          <w:rFonts w:ascii="Times New Roman" w:hAnsi="Times New Roman"/>
          <w:sz w:val="22"/>
          <w:szCs w:val="22"/>
          <w:lang w:val="en-US"/>
        </w:rPr>
        <w:t>5.</w:t>
      </w:r>
      <w:r w:rsidR="00102A15" w:rsidRPr="008F0D8B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180BC8" w:rsidRPr="008F0D8B">
        <w:rPr>
          <w:rFonts w:ascii="Times New Roman" w:hAnsi="Times New Roman"/>
          <w:sz w:val="22"/>
          <w:szCs w:val="22"/>
          <w:lang w:val="en-US"/>
        </w:rPr>
        <w:t xml:space="preserve">Adres e-mail: </w:t>
      </w:r>
      <w:r w:rsidR="00180BC8" w:rsidRPr="008F0D8B">
        <w:rPr>
          <w:rFonts w:ascii="Times New Roman" w:hAnsi="Times New Roman"/>
          <w:b w:val="0"/>
          <w:sz w:val="22"/>
          <w:szCs w:val="22"/>
          <w:lang w:val="en-US"/>
        </w:rPr>
        <w:t>...........................................................................................................................</w:t>
      </w:r>
    </w:p>
    <w:p w:rsidR="00180BC8" w:rsidRPr="008F0D8B" w:rsidRDefault="00180BC8" w:rsidP="00180BC8">
      <w:pPr>
        <w:pStyle w:val="Tekstpodstawowy"/>
        <w:rPr>
          <w:rFonts w:ascii="Times New Roman" w:hAnsi="Times New Roman"/>
          <w:sz w:val="22"/>
          <w:szCs w:val="22"/>
          <w:lang w:val="en-US"/>
        </w:rPr>
      </w:pPr>
    </w:p>
    <w:p w:rsidR="00470A45" w:rsidRPr="008F0D8B" w:rsidRDefault="00180BC8" w:rsidP="00180BC8">
      <w:pPr>
        <w:pStyle w:val="Tekstpodstawowy"/>
        <w:rPr>
          <w:rFonts w:ascii="Times New Roman" w:hAnsi="Times New Roman"/>
          <w:b w:val="0"/>
          <w:sz w:val="22"/>
          <w:szCs w:val="22"/>
          <w:lang w:val="en-US"/>
        </w:rPr>
      </w:pPr>
      <w:r w:rsidRPr="008F0D8B">
        <w:rPr>
          <w:rFonts w:ascii="Times New Roman" w:hAnsi="Times New Roman"/>
          <w:sz w:val="22"/>
          <w:szCs w:val="22"/>
          <w:lang w:val="en-US"/>
        </w:rPr>
        <w:t>6.</w:t>
      </w:r>
      <w:r w:rsidR="00102A15" w:rsidRPr="008F0D8B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470A45" w:rsidRPr="008F0D8B">
        <w:rPr>
          <w:rFonts w:ascii="Times New Roman" w:hAnsi="Times New Roman"/>
          <w:sz w:val="22"/>
          <w:szCs w:val="22"/>
          <w:lang w:val="en-US"/>
        </w:rPr>
        <w:t>NIP</w:t>
      </w:r>
      <w:r w:rsidR="00470A45" w:rsidRPr="008F0D8B"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</w:t>
      </w:r>
    </w:p>
    <w:p w:rsidR="00470A45" w:rsidRPr="008F0D8B" w:rsidRDefault="00470A45" w:rsidP="00180BC8">
      <w:pPr>
        <w:pStyle w:val="Tekstpodstawowy"/>
        <w:rPr>
          <w:rFonts w:ascii="Times New Roman" w:hAnsi="Times New Roman"/>
          <w:b w:val="0"/>
          <w:sz w:val="22"/>
          <w:szCs w:val="22"/>
          <w:lang w:val="en-US"/>
        </w:rPr>
      </w:pPr>
    </w:p>
    <w:p w:rsidR="00470A45" w:rsidRPr="008F0D8B" w:rsidRDefault="00180BC8" w:rsidP="00180BC8">
      <w:pPr>
        <w:pStyle w:val="Tekstpodstawowy"/>
        <w:rPr>
          <w:rFonts w:ascii="Times New Roman" w:hAnsi="Times New Roman"/>
          <w:b w:val="0"/>
          <w:sz w:val="22"/>
          <w:szCs w:val="22"/>
          <w:lang w:val="en-US"/>
        </w:rPr>
      </w:pPr>
      <w:r w:rsidRPr="008F0D8B">
        <w:rPr>
          <w:rFonts w:ascii="Times New Roman" w:hAnsi="Times New Roman"/>
          <w:sz w:val="22"/>
          <w:szCs w:val="22"/>
          <w:lang w:val="en-US"/>
        </w:rPr>
        <w:t>7.</w:t>
      </w:r>
      <w:r w:rsidR="00102A15" w:rsidRPr="008F0D8B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470A45" w:rsidRPr="008F0D8B">
        <w:rPr>
          <w:rFonts w:ascii="Times New Roman" w:hAnsi="Times New Roman"/>
          <w:sz w:val="22"/>
          <w:szCs w:val="22"/>
          <w:lang w:val="en-US"/>
        </w:rPr>
        <w:t>REGON</w:t>
      </w:r>
      <w:r w:rsidR="00470A45" w:rsidRPr="008F0D8B">
        <w:rPr>
          <w:rFonts w:ascii="Times New Roman" w:hAnsi="Times New Roman"/>
          <w:b w:val="0"/>
          <w:sz w:val="22"/>
          <w:szCs w:val="22"/>
          <w:lang w:val="en-US"/>
        </w:rPr>
        <w:t>……………………………..</w:t>
      </w:r>
    </w:p>
    <w:p w:rsidR="00180BC8" w:rsidRPr="008F0D8B" w:rsidRDefault="00180BC8" w:rsidP="00180BC8">
      <w:pPr>
        <w:pStyle w:val="Tekstpodstawowy"/>
        <w:rPr>
          <w:rFonts w:ascii="Times New Roman" w:hAnsi="Times New Roman"/>
          <w:b w:val="0"/>
          <w:sz w:val="22"/>
          <w:szCs w:val="22"/>
          <w:lang w:val="en-US"/>
        </w:rPr>
      </w:pPr>
    </w:p>
    <w:p w:rsidR="00180BC8" w:rsidRPr="00A9597D" w:rsidRDefault="00180BC8" w:rsidP="00180BC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9597D">
        <w:rPr>
          <w:rFonts w:ascii="Times New Roman" w:hAnsi="Times New Roman"/>
          <w:sz w:val="22"/>
          <w:szCs w:val="22"/>
        </w:rPr>
        <w:t>8.</w:t>
      </w:r>
      <w:r w:rsidR="00102A15">
        <w:rPr>
          <w:rFonts w:ascii="Times New Roman" w:hAnsi="Times New Roman"/>
          <w:sz w:val="22"/>
          <w:szCs w:val="22"/>
        </w:rPr>
        <w:t xml:space="preserve"> </w:t>
      </w:r>
      <w:r w:rsidRPr="00A9597D">
        <w:rPr>
          <w:rFonts w:ascii="Times New Roman" w:hAnsi="Times New Roman"/>
          <w:sz w:val="22"/>
          <w:szCs w:val="22"/>
        </w:rPr>
        <w:t>Numer KRS</w:t>
      </w:r>
      <w:r w:rsidR="004A79E8" w:rsidRPr="00A9597D">
        <w:rPr>
          <w:rFonts w:ascii="Times New Roman" w:hAnsi="Times New Roman"/>
          <w:sz w:val="22"/>
          <w:szCs w:val="22"/>
        </w:rPr>
        <w:t>**</w:t>
      </w:r>
      <w:r w:rsidRPr="00A9597D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……………………………………………………………………………..</w:t>
      </w:r>
    </w:p>
    <w:p w:rsidR="004A79E8" w:rsidRPr="00A9597D" w:rsidRDefault="004A79E8" w:rsidP="004A79E8">
      <w:pPr>
        <w:spacing w:line="276" w:lineRule="auto"/>
        <w:ind w:right="484"/>
        <w:rPr>
          <w:rFonts w:ascii="Times New Roman" w:hAnsi="Times New Roman" w:cstheme="minorBidi"/>
          <w:b/>
          <w:sz w:val="22"/>
          <w:szCs w:val="22"/>
          <w:u w:val="single"/>
        </w:rPr>
      </w:pPr>
      <w:r w:rsidRPr="00A9597D">
        <w:rPr>
          <w:rFonts w:ascii="Times New Roman" w:hAnsi="Times New Roman"/>
          <w:sz w:val="22"/>
          <w:szCs w:val="22"/>
        </w:rPr>
        <w:t>**</w:t>
      </w:r>
      <w:r w:rsidRPr="00A9597D">
        <w:rPr>
          <w:rFonts w:ascii="Times New Roman" w:hAnsi="Times New Roman"/>
          <w:b/>
          <w:sz w:val="22"/>
          <w:szCs w:val="22"/>
        </w:rPr>
        <w:t xml:space="preserve">W przypadku wskazania przez Wykonawcę w/w dokumentu, w formie elektronicznej pod określonymi adresami internetowymi ogólnodostępnych i bezpłatnych baz danych, Zamawiający pobiera samodzielnie z tych baz danych wskazany przez Wykonawcę w/w dokument – </w:t>
      </w:r>
      <w:r w:rsidRPr="00A9597D">
        <w:rPr>
          <w:rFonts w:ascii="Times New Roman" w:hAnsi="Times New Roman"/>
          <w:b/>
          <w:sz w:val="22"/>
          <w:szCs w:val="22"/>
          <w:u w:val="single"/>
        </w:rPr>
        <w:t>dotyczy również Wykonawców zarejestrowanych w CEIDG:</w:t>
      </w:r>
    </w:p>
    <w:p w:rsidR="004A79E8" w:rsidRPr="00A9597D" w:rsidRDefault="004A79E8" w:rsidP="004A79E8">
      <w:pPr>
        <w:spacing w:line="276" w:lineRule="auto"/>
        <w:ind w:right="484"/>
        <w:rPr>
          <w:rFonts w:ascii="Times New Roman" w:hAnsi="Times New Roman"/>
          <w:sz w:val="22"/>
          <w:szCs w:val="22"/>
        </w:rPr>
      </w:pPr>
      <w:r w:rsidRPr="00A9597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:rsidR="00470A45" w:rsidRPr="00A9597D" w:rsidRDefault="00470A45" w:rsidP="00180BC8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470A45" w:rsidRPr="00A9597D" w:rsidRDefault="00470A45" w:rsidP="00180BC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9597D">
        <w:rPr>
          <w:rFonts w:ascii="Times New Roman" w:hAnsi="Times New Roman"/>
          <w:sz w:val="22"/>
          <w:szCs w:val="22"/>
        </w:rPr>
        <w:t>9.</w:t>
      </w:r>
      <w:r w:rsidR="00102A15">
        <w:rPr>
          <w:rFonts w:ascii="Times New Roman" w:hAnsi="Times New Roman"/>
          <w:sz w:val="22"/>
          <w:szCs w:val="22"/>
        </w:rPr>
        <w:t xml:space="preserve"> </w:t>
      </w:r>
      <w:r w:rsidR="00180BC8" w:rsidRPr="00A9597D">
        <w:rPr>
          <w:rFonts w:ascii="Times New Roman" w:hAnsi="Times New Roman"/>
          <w:sz w:val="22"/>
          <w:szCs w:val="22"/>
        </w:rPr>
        <w:t xml:space="preserve">adres strony internetowej </w:t>
      </w:r>
      <w:r w:rsidR="00180BC8" w:rsidRPr="00A9597D">
        <w:rPr>
          <w:rFonts w:ascii="Times New Roman" w:hAnsi="Times New Roman"/>
          <w:b w:val="0"/>
          <w:sz w:val="22"/>
          <w:szCs w:val="22"/>
        </w:rPr>
        <w:t>……………………………………………………………</w:t>
      </w:r>
    </w:p>
    <w:p w:rsidR="00470A45" w:rsidRPr="00A9597D" w:rsidRDefault="00470A45" w:rsidP="00180BC8">
      <w:pPr>
        <w:pStyle w:val="Tekstpodstawowy"/>
        <w:rPr>
          <w:rFonts w:ascii="Times New Roman" w:hAnsi="Times New Roman"/>
          <w:b w:val="0"/>
          <w:sz w:val="22"/>
          <w:szCs w:val="22"/>
        </w:rPr>
      </w:pPr>
    </w:p>
    <w:p w:rsidR="00470A45" w:rsidRPr="00A9597D" w:rsidRDefault="00EB394B" w:rsidP="00180BC8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9597D">
        <w:rPr>
          <w:rFonts w:ascii="Times New Roman" w:hAnsi="Times New Roman"/>
          <w:sz w:val="22"/>
          <w:szCs w:val="22"/>
        </w:rPr>
        <w:t>10.</w:t>
      </w:r>
      <w:r w:rsidR="00102A15">
        <w:rPr>
          <w:rFonts w:ascii="Times New Roman" w:hAnsi="Times New Roman"/>
          <w:sz w:val="22"/>
          <w:szCs w:val="22"/>
        </w:rPr>
        <w:t xml:space="preserve"> </w:t>
      </w:r>
      <w:r w:rsidR="00180BC8" w:rsidRPr="00A9597D">
        <w:rPr>
          <w:rFonts w:ascii="Times New Roman" w:hAnsi="Times New Roman"/>
          <w:sz w:val="22"/>
          <w:szCs w:val="22"/>
        </w:rPr>
        <w:t xml:space="preserve">numer konta bankowego: </w:t>
      </w:r>
      <w:r w:rsidR="00180BC8" w:rsidRPr="00A9597D">
        <w:rPr>
          <w:rFonts w:ascii="Times New Roman" w:hAnsi="Times New Roman"/>
          <w:b w:val="0"/>
          <w:sz w:val="22"/>
          <w:szCs w:val="22"/>
        </w:rPr>
        <w:t>…………………………………………………………..</w:t>
      </w:r>
    </w:p>
    <w:p w:rsidR="00A845FC" w:rsidRPr="00A9597D" w:rsidRDefault="00A845FC" w:rsidP="00180BC8">
      <w:pPr>
        <w:pStyle w:val="Tekstpodstawowy"/>
        <w:rPr>
          <w:rFonts w:ascii="Times New Roman" w:hAnsi="Times New Roman"/>
          <w:sz w:val="22"/>
          <w:szCs w:val="22"/>
        </w:rPr>
      </w:pPr>
    </w:p>
    <w:p w:rsidR="00BD0004" w:rsidRPr="00A9597D" w:rsidRDefault="00BD0004" w:rsidP="00180BC8">
      <w:pPr>
        <w:pStyle w:val="Tekstpodstawowy"/>
        <w:rPr>
          <w:rFonts w:ascii="Times New Roman" w:hAnsi="Times New Roman"/>
          <w:sz w:val="22"/>
          <w:szCs w:val="22"/>
        </w:rPr>
      </w:pPr>
      <w:r w:rsidRPr="00A9597D">
        <w:rPr>
          <w:rFonts w:ascii="Times New Roman" w:hAnsi="Times New Roman"/>
          <w:sz w:val="22"/>
          <w:szCs w:val="22"/>
        </w:rPr>
        <w:t>11.</w:t>
      </w:r>
      <w:r w:rsidR="00102A15">
        <w:rPr>
          <w:rFonts w:ascii="Times New Roman" w:hAnsi="Times New Roman"/>
          <w:sz w:val="22"/>
          <w:szCs w:val="22"/>
        </w:rPr>
        <w:t xml:space="preserve"> </w:t>
      </w:r>
      <w:r w:rsidRPr="00A9597D">
        <w:rPr>
          <w:rFonts w:ascii="Times New Roman" w:hAnsi="Times New Roman"/>
          <w:sz w:val="22"/>
          <w:szCs w:val="22"/>
        </w:rPr>
        <w:t xml:space="preserve">Oświadczam, że </w:t>
      </w:r>
      <w:r w:rsidRPr="00A9597D">
        <w:rPr>
          <w:rFonts w:ascii="Times New Roman" w:hAnsi="Times New Roman"/>
          <w:i/>
          <w:sz w:val="22"/>
          <w:szCs w:val="22"/>
        </w:rPr>
        <w:t xml:space="preserve">jesteśmy/nie jesteśmy * </w:t>
      </w:r>
      <w:r w:rsidR="00B9004B" w:rsidRPr="00A9597D">
        <w:rPr>
          <w:rFonts w:ascii="Times New Roman" w:hAnsi="Times New Roman"/>
          <w:sz w:val="22"/>
          <w:szCs w:val="22"/>
        </w:rPr>
        <w:t xml:space="preserve">mikro lub </w:t>
      </w:r>
      <w:r w:rsidRPr="00A9597D">
        <w:rPr>
          <w:rFonts w:ascii="Times New Roman" w:hAnsi="Times New Roman"/>
          <w:sz w:val="22"/>
          <w:szCs w:val="22"/>
        </w:rPr>
        <w:t xml:space="preserve">małym lub średnim przedsiębiorcą. </w:t>
      </w:r>
    </w:p>
    <w:p w:rsidR="00470A45" w:rsidRPr="00A9597D" w:rsidRDefault="00470A45" w:rsidP="00470A45">
      <w:pPr>
        <w:jc w:val="both"/>
        <w:rPr>
          <w:rFonts w:ascii="Times New Roman" w:hAnsi="Times New Roman"/>
          <w:color w:val="0070C0"/>
          <w:sz w:val="22"/>
          <w:szCs w:val="22"/>
        </w:rPr>
      </w:pPr>
    </w:p>
    <w:p w:rsidR="0013721A" w:rsidRPr="00A9597D" w:rsidRDefault="0013721A" w:rsidP="00470A45">
      <w:pPr>
        <w:jc w:val="both"/>
        <w:rPr>
          <w:rFonts w:ascii="Times New Roman" w:hAnsi="Times New Roman"/>
          <w:i/>
          <w:sz w:val="22"/>
          <w:szCs w:val="22"/>
        </w:rPr>
      </w:pPr>
      <w:r w:rsidRPr="00A9597D">
        <w:rPr>
          <w:rFonts w:ascii="Times New Roman" w:hAnsi="Times New Roman"/>
          <w:sz w:val="22"/>
          <w:szCs w:val="22"/>
        </w:rPr>
        <w:t>*</w:t>
      </w:r>
      <w:r w:rsidRPr="00A9597D">
        <w:rPr>
          <w:rFonts w:ascii="Times New Roman" w:hAnsi="Times New Roman"/>
          <w:i/>
          <w:sz w:val="22"/>
          <w:szCs w:val="22"/>
        </w:rPr>
        <w:t>niepotrzebne skreślić</w:t>
      </w:r>
    </w:p>
    <w:p w:rsidR="00B9004B" w:rsidRPr="00A9597D" w:rsidRDefault="00B9004B" w:rsidP="00470A45">
      <w:pPr>
        <w:jc w:val="both"/>
        <w:rPr>
          <w:rFonts w:ascii="Times New Roman" w:hAnsi="Times New Roman"/>
          <w:i/>
          <w:sz w:val="22"/>
          <w:szCs w:val="22"/>
        </w:rPr>
      </w:pPr>
    </w:p>
    <w:p w:rsidR="00B9004B" w:rsidRPr="00A9597D" w:rsidRDefault="00B9004B" w:rsidP="00B9004B">
      <w:pPr>
        <w:jc w:val="both"/>
        <w:rPr>
          <w:rFonts w:ascii="Times New Roman" w:hAnsi="Times New Roman"/>
          <w:i/>
          <w:sz w:val="22"/>
          <w:szCs w:val="22"/>
        </w:rPr>
      </w:pPr>
      <w:r w:rsidRPr="00A9597D">
        <w:rPr>
          <w:rFonts w:ascii="Times New Roman" w:hAnsi="Times New Roman"/>
          <w:i/>
          <w:sz w:val="22"/>
          <w:szCs w:val="22"/>
        </w:rPr>
        <w:t>Por. zalecenie Komisji z dnia 6 maja 2003 r. dotyczące definicji mikroprzedsiębiorstw oraz małych i średnich przedsiębiorstw (Dz.U. L 1</w:t>
      </w:r>
      <w:r w:rsidR="005738EF" w:rsidRPr="00A9597D">
        <w:rPr>
          <w:rFonts w:ascii="Times New Roman" w:hAnsi="Times New Roman"/>
          <w:i/>
          <w:sz w:val="22"/>
          <w:szCs w:val="22"/>
        </w:rPr>
        <w:t>12</w:t>
      </w:r>
      <w:r w:rsidRPr="00A9597D">
        <w:rPr>
          <w:rFonts w:ascii="Times New Roman" w:hAnsi="Times New Roman"/>
          <w:i/>
          <w:sz w:val="22"/>
          <w:szCs w:val="22"/>
        </w:rPr>
        <w:t xml:space="preserve"> z 20.5.2003, s. 36). Te informacje są wymagane wyłącznie do celów statystycznych.</w:t>
      </w:r>
    </w:p>
    <w:p w:rsidR="00B9004B" w:rsidRPr="00A9597D" w:rsidRDefault="00B9004B" w:rsidP="00B9004B">
      <w:pPr>
        <w:jc w:val="both"/>
        <w:rPr>
          <w:rFonts w:ascii="Times New Roman" w:hAnsi="Times New Roman"/>
          <w:i/>
          <w:sz w:val="22"/>
          <w:szCs w:val="22"/>
        </w:rPr>
      </w:pPr>
      <w:r w:rsidRPr="00A9597D">
        <w:rPr>
          <w:rFonts w:ascii="Times New Roman" w:hAnsi="Times New Roman"/>
          <w:b/>
          <w:i/>
          <w:sz w:val="22"/>
          <w:szCs w:val="22"/>
        </w:rPr>
        <w:t>Mikroprzedsiębiorstwo</w:t>
      </w:r>
      <w:r w:rsidRPr="00A9597D">
        <w:rPr>
          <w:rFonts w:ascii="Times New Roman" w:hAnsi="Times New Roman"/>
          <w:i/>
          <w:sz w:val="22"/>
          <w:szCs w:val="22"/>
        </w:rPr>
        <w:t>: przedsiębiorstwo, które zatrudnia mniej niż 10 osób i którego roczny obrót lub roczna suma bilansowa nie przekracza 2 milionów EUR.</w:t>
      </w:r>
    </w:p>
    <w:p w:rsidR="00B9004B" w:rsidRPr="00A9597D" w:rsidRDefault="00B9004B" w:rsidP="00B9004B">
      <w:pPr>
        <w:jc w:val="both"/>
        <w:rPr>
          <w:rFonts w:ascii="Times New Roman" w:hAnsi="Times New Roman"/>
          <w:i/>
          <w:sz w:val="22"/>
          <w:szCs w:val="22"/>
        </w:rPr>
      </w:pPr>
      <w:r w:rsidRPr="00A9597D">
        <w:rPr>
          <w:rFonts w:ascii="Times New Roman" w:hAnsi="Times New Roman"/>
          <w:b/>
          <w:i/>
          <w:sz w:val="22"/>
          <w:szCs w:val="22"/>
        </w:rPr>
        <w:t>Małe przedsiębiorstwo</w:t>
      </w:r>
      <w:r w:rsidRPr="00A9597D">
        <w:rPr>
          <w:rFonts w:ascii="Times New Roman" w:hAnsi="Times New Roman"/>
          <w:i/>
          <w:sz w:val="22"/>
          <w:szCs w:val="22"/>
        </w:rPr>
        <w:t>: przedsiębiorstwo, które zatrudnia mniej niż 50 osób i którego roczny obrót lub roczna suma bilansowa nie przekracza 10 milionów EUR.</w:t>
      </w:r>
    </w:p>
    <w:p w:rsidR="00B9004B" w:rsidRPr="00A9597D" w:rsidRDefault="00B9004B" w:rsidP="00B9004B">
      <w:pPr>
        <w:jc w:val="both"/>
        <w:rPr>
          <w:rFonts w:ascii="Times New Roman" w:hAnsi="Times New Roman"/>
          <w:i/>
          <w:sz w:val="22"/>
          <w:szCs w:val="22"/>
        </w:rPr>
      </w:pPr>
      <w:r w:rsidRPr="00A9597D">
        <w:rPr>
          <w:rFonts w:ascii="Times New Roman" w:hAnsi="Times New Roman"/>
          <w:b/>
          <w:i/>
          <w:sz w:val="22"/>
          <w:szCs w:val="22"/>
        </w:rPr>
        <w:lastRenderedPageBreak/>
        <w:t>Średnie przedsiębiorstwa</w:t>
      </w:r>
      <w:r w:rsidRPr="00A9597D">
        <w:rPr>
          <w:rFonts w:ascii="Times New Roman" w:hAnsi="Times New Roman"/>
          <w:i/>
          <w:sz w:val="22"/>
          <w:szCs w:val="2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A94CAD" w:rsidRPr="00A9597D" w:rsidRDefault="00A94CAD" w:rsidP="00A94CAD">
      <w:pPr>
        <w:rPr>
          <w:rFonts w:ascii="Times New Roman" w:hAnsi="Times New Roman"/>
          <w:sz w:val="22"/>
          <w:szCs w:val="22"/>
        </w:rPr>
      </w:pPr>
    </w:p>
    <w:p w:rsidR="00470A45" w:rsidRPr="00A9597D" w:rsidRDefault="00470A45" w:rsidP="00A94CAD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9597D">
        <w:rPr>
          <w:rFonts w:ascii="Times New Roman" w:hAnsi="Times New Roman"/>
          <w:sz w:val="22"/>
          <w:szCs w:val="22"/>
        </w:rPr>
        <w:t>1.</w:t>
      </w:r>
      <w:r w:rsidRPr="00A9597D">
        <w:rPr>
          <w:rFonts w:ascii="Times New Roman" w:hAnsi="Times New Roman"/>
          <w:b w:val="0"/>
          <w:sz w:val="22"/>
          <w:szCs w:val="22"/>
        </w:rPr>
        <w:t xml:space="preserve"> </w:t>
      </w:r>
      <w:r w:rsidR="0089659D" w:rsidRPr="00A9597D">
        <w:rPr>
          <w:rFonts w:ascii="Times New Roman" w:hAnsi="Times New Roman"/>
          <w:b w:val="0"/>
          <w:sz w:val="22"/>
          <w:szCs w:val="22"/>
        </w:rPr>
        <w:t xml:space="preserve">Oświadczamy, iż zaoferowany przez nas przedmiot zamówienia spełnia stosownie wszystkie wymagania łącznie zawarte w zapytaniu ofertowym nr  </w:t>
      </w:r>
      <w:r w:rsidR="00C55EAC" w:rsidRPr="009B671C">
        <w:rPr>
          <w:rFonts w:ascii="Times New Roman" w:hAnsi="Times New Roman"/>
          <w:sz w:val="22"/>
          <w:szCs w:val="22"/>
          <w:u w:val="single"/>
        </w:rPr>
        <w:t>1</w:t>
      </w:r>
      <w:r w:rsidR="00895F61">
        <w:rPr>
          <w:rFonts w:ascii="Times New Roman" w:hAnsi="Times New Roman"/>
          <w:sz w:val="22"/>
          <w:szCs w:val="22"/>
          <w:u w:val="single"/>
        </w:rPr>
        <w:t>6</w:t>
      </w:r>
      <w:r w:rsidR="009B671C" w:rsidRPr="009B671C">
        <w:rPr>
          <w:rFonts w:ascii="Times New Roman" w:hAnsi="Times New Roman"/>
          <w:sz w:val="22"/>
          <w:szCs w:val="22"/>
          <w:u w:val="single"/>
        </w:rPr>
        <w:t>/Z/2020</w:t>
      </w:r>
      <w:r w:rsidR="0089659D" w:rsidRPr="00A9597D">
        <w:rPr>
          <w:rFonts w:ascii="Times New Roman" w:hAnsi="Times New Roman"/>
          <w:b w:val="0"/>
          <w:sz w:val="22"/>
          <w:szCs w:val="22"/>
        </w:rPr>
        <w:t xml:space="preserve"> i s</w:t>
      </w:r>
      <w:r w:rsidRPr="00A9597D">
        <w:rPr>
          <w:rFonts w:ascii="Times New Roman" w:hAnsi="Times New Roman"/>
          <w:b w:val="0"/>
          <w:sz w:val="22"/>
          <w:szCs w:val="22"/>
        </w:rPr>
        <w:t xml:space="preserve">kładamy ofertę </w:t>
      </w:r>
      <w:r w:rsidR="00BD0004" w:rsidRPr="00A9597D">
        <w:rPr>
          <w:rFonts w:ascii="Times New Roman" w:hAnsi="Times New Roman"/>
          <w:b w:val="0"/>
          <w:sz w:val="22"/>
          <w:szCs w:val="22"/>
        </w:rPr>
        <w:t xml:space="preserve">na dostawę następującego </w:t>
      </w:r>
      <w:r w:rsidR="00D411FB" w:rsidRPr="00A9597D">
        <w:rPr>
          <w:rFonts w:ascii="Times New Roman" w:hAnsi="Times New Roman"/>
          <w:b w:val="0"/>
          <w:sz w:val="22"/>
          <w:szCs w:val="22"/>
        </w:rPr>
        <w:t>asortymentu zgodnie z wyk</w:t>
      </w:r>
      <w:r w:rsidR="0089659D" w:rsidRPr="00A9597D">
        <w:rPr>
          <w:rFonts w:ascii="Times New Roman" w:hAnsi="Times New Roman"/>
          <w:b w:val="0"/>
          <w:sz w:val="22"/>
          <w:szCs w:val="22"/>
        </w:rPr>
        <w:t>azem asortymentowym:</w:t>
      </w:r>
    </w:p>
    <w:p w:rsidR="00D411FB" w:rsidRDefault="00374F2D" w:rsidP="00D411FB">
      <w:pPr>
        <w:rPr>
          <w:rFonts w:ascii="Times New Roman" w:hAnsi="Times New Roman"/>
          <w:b/>
          <w:sz w:val="22"/>
          <w:szCs w:val="22"/>
          <w:u w:val="single"/>
        </w:rPr>
      </w:pPr>
      <w:r w:rsidRPr="00374F2D">
        <w:rPr>
          <w:rFonts w:ascii="Times New Roman" w:hAnsi="Times New Roman"/>
          <w:b/>
          <w:sz w:val="20"/>
          <w:szCs w:val="22"/>
        </w:rPr>
        <w:t xml:space="preserve"> </w:t>
      </w:r>
      <w:r w:rsidRPr="00374F2D">
        <w:rPr>
          <w:rFonts w:ascii="Times New Roman" w:hAnsi="Times New Roman"/>
          <w:b/>
          <w:sz w:val="20"/>
          <w:szCs w:val="22"/>
          <w:u w:val="single"/>
        </w:rPr>
        <w:t>1.1.</w:t>
      </w:r>
      <w:r w:rsidRPr="00374F2D">
        <w:rPr>
          <w:rFonts w:ascii="Times New Roman" w:hAnsi="Times New Roman"/>
          <w:sz w:val="20"/>
          <w:szCs w:val="22"/>
          <w:u w:val="single"/>
        </w:rPr>
        <w:t xml:space="preserve"> </w:t>
      </w:r>
      <w:r w:rsidRPr="00374F2D">
        <w:rPr>
          <w:rFonts w:ascii="Times New Roman" w:hAnsi="Times New Roman"/>
          <w:b/>
          <w:sz w:val="22"/>
          <w:szCs w:val="22"/>
          <w:u w:val="single"/>
        </w:rPr>
        <w:t>tabela nr 1. – Część I.:</w:t>
      </w:r>
    </w:p>
    <w:p w:rsidR="00374F2D" w:rsidRPr="00374F2D" w:rsidRDefault="00374F2D" w:rsidP="00D411FB">
      <w:pPr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2745"/>
        <w:gridCol w:w="1214"/>
        <w:gridCol w:w="1374"/>
        <w:gridCol w:w="633"/>
        <w:gridCol w:w="875"/>
        <w:gridCol w:w="575"/>
        <w:gridCol w:w="878"/>
      </w:tblGrid>
      <w:tr w:rsidR="00707D67" w:rsidRPr="00A9597D" w:rsidTr="00707D67">
        <w:trPr>
          <w:trHeight w:val="1046"/>
        </w:trPr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95F61" w:rsidRPr="00A9597D" w:rsidRDefault="00707D67" w:rsidP="004B19B6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95F61" w:rsidRPr="00895F61" w:rsidRDefault="00895F61" w:rsidP="004B19B6">
            <w:pPr>
              <w:jc w:val="center"/>
              <w:rPr>
                <w:rFonts w:ascii="Times New Roman" w:hAnsi="Times New Roman"/>
                <w:sz w:val="20"/>
              </w:rPr>
            </w:pPr>
            <w:r w:rsidRPr="00895F61">
              <w:rPr>
                <w:rFonts w:ascii="Times New Roman" w:hAnsi="Times New Roman"/>
                <w:b/>
                <w:bCs/>
                <w:sz w:val="20"/>
              </w:rPr>
              <w:t>Nazwa i określenie przedmiotu zamówienia</w:t>
            </w:r>
            <w:r w:rsidR="00374F2D">
              <w:rPr>
                <w:rFonts w:ascii="Times New Roman" w:hAnsi="Times New Roman"/>
                <w:b/>
                <w:bCs/>
                <w:sz w:val="20"/>
              </w:rPr>
              <w:t xml:space="preserve"> – Część I.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95F61" w:rsidRPr="00895F61" w:rsidRDefault="00895F61" w:rsidP="00895F6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95F61">
              <w:rPr>
                <w:rFonts w:ascii="Times New Roman" w:hAnsi="Times New Roman"/>
                <w:b/>
                <w:bCs/>
                <w:sz w:val="20"/>
              </w:rPr>
              <w:t>Zamawiana ilość w okresie 24 miesiące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95F61" w:rsidRPr="00895F61" w:rsidRDefault="00895F61" w:rsidP="004B19B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95F61">
              <w:rPr>
                <w:rFonts w:ascii="Times New Roman" w:hAnsi="Times New Roman"/>
                <w:b/>
                <w:sz w:val="20"/>
              </w:rPr>
              <w:t>Wielkość opakowania pojedynczego zbiorczego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95F61" w:rsidRPr="00895F61" w:rsidRDefault="00895F61" w:rsidP="004B19B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95F61">
              <w:rPr>
                <w:rFonts w:ascii="Times New Roman" w:hAnsi="Times New Roman"/>
                <w:b/>
                <w:bCs/>
                <w:sz w:val="20"/>
              </w:rPr>
              <w:t>Cena jedn. za  1 szt.  netto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95F61" w:rsidRPr="00895F61" w:rsidRDefault="00895F61" w:rsidP="004B19B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95F61">
              <w:rPr>
                <w:rFonts w:ascii="Times New Roman" w:hAnsi="Times New Roman"/>
                <w:b/>
                <w:bCs/>
                <w:sz w:val="20"/>
              </w:rPr>
              <w:t>Wartość netto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95F61" w:rsidRPr="00895F61" w:rsidRDefault="00895F61" w:rsidP="004B19B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95F61">
              <w:rPr>
                <w:rFonts w:ascii="Times New Roman" w:hAnsi="Times New Roman"/>
                <w:b/>
                <w:bCs/>
                <w:sz w:val="20"/>
              </w:rPr>
              <w:t>VAT ....%</w:t>
            </w:r>
          </w:p>
          <w:p w:rsidR="00895F61" w:rsidRPr="00895F61" w:rsidRDefault="00895F61" w:rsidP="004B19B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95F61" w:rsidRPr="00895F61" w:rsidRDefault="00895F61" w:rsidP="004B19B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895F61" w:rsidRPr="00895F61" w:rsidRDefault="00895F61" w:rsidP="004B19B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95F61">
              <w:rPr>
                <w:rFonts w:ascii="Times New Roman" w:hAnsi="Times New Roman"/>
                <w:b/>
                <w:bCs/>
                <w:sz w:val="20"/>
              </w:rPr>
              <w:t>Wartość brutto</w:t>
            </w:r>
          </w:p>
        </w:tc>
      </w:tr>
      <w:tr w:rsidR="00707D67" w:rsidRPr="00A9597D" w:rsidTr="00707D67">
        <w:trPr>
          <w:trHeight w:val="599"/>
        </w:trPr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  <w:tr2bl w:val="single" w:sz="4" w:space="0" w:color="auto"/>
            </w:tcBorders>
          </w:tcPr>
          <w:p w:rsidR="00707D67" w:rsidRPr="00707D67" w:rsidRDefault="00707D67" w:rsidP="004B19B6">
            <w:pPr>
              <w:jc w:val="center"/>
              <w:rPr>
                <w:rFonts w:ascii="Times New Roman" w:hAnsi="Times New Roman"/>
                <w:b/>
                <w:bCs/>
                <w:sz w:val="18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2"/>
              </w:rPr>
              <w:t xml:space="preserve">                Nr kolumny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07D67" w:rsidRPr="00895F61" w:rsidRDefault="00707D67" w:rsidP="004B19B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07D67" w:rsidRPr="00895F61" w:rsidRDefault="00707D67" w:rsidP="00895F61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07D67" w:rsidRPr="00895F61" w:rsidRDefault="00707D67" w:rsidP="004B19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07D67" w:rsidRPr="00895F61" w:rsidRDefault="00707D67" w:rsidP="004B19B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07D67" w:rsidRPr="00895F61" w:rsidRDefault="00707D67" w:rsidP="004B19B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07D67" w:rsidRPr="00895F61" w:rsidRDefault="00707D67" w:rsidP="004B19B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07D67" w:rsidRPr="00895F61" w:rsidRDefault="00707D67" w:rsidP="004B19B6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</w:tr>
      <w:tr w:rsidR="00707D67" w:rsidRPr="00A9597D" w:rsidTr="00374F2D"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61" w:rsidRPr="00707D67" w:rsidRDefault="00895F61" w:rsidP="00895F61">
            <w:pPr>
              <w:spacing w:line="312" w:lineRule="auto"/>
              <w:jc w:val="center"/>
              <w:rPr>
                <w:rFonts w:ascii="Times New Roman" w:hAnsi="Times New Roman"/>
                <w:b/>
                <w:kern w:val="144"/>
                <w:sz w:val="20"/>
              </w:rPr>
            </w:pPr>
            <w:r w:rsidRPr="00707D67">
              <w:rPr>
                <w:rFonts w:ascii="Times New Roman" w:hAnsi="Times New Roman"/>
                <w:b/>
                <w:kern w:val="144"/>
                <w:sz w:val="20"/>
              </w:rPr>
              <w:t>1.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61" w:rsidRPr="00895F61" w:rsidRDefault="00895F61" w:rsidP="00895F61">
            <w:pPr>
              <w:jc w:val="both"/>
              <w:rPr>
                <w:rFonts w:ascii="Times New Roman" w:hAnsi="Times New Roman"/>
                <w:b/>
                <w:kern w:val="144"/>
                <w:sz w:val="18"/>
              </w:rPr>
            </w:pPr>
            <w:r w:rsidRPr="00895F61">
              <w:rPr>
                <w:rFonts w:ascii="Times New Roman" w:hAnsi="Times New Roman"/>
                <w:b/>
                <w:kern w:val="144"/>
                <w:sz w:val="18"/>
              </w:rPr>
              <w:t>Podłoża beztlenow</w:t>
            </w:r>
            <w:r>
              <w:rPr>
                <w:rFonts w:ascii="Times New Roman" w:hAnsi="Times New Roman"/>
                <w:b/>
                <w:kern w:val="144"/>
                <w:sz w:val="18"/>
              </w:rPr>
              <w:t>e</w:t>
            </w:r>
            <w:r w:rsidRPr="00895F61">
              <w:rPr>
                <w:rFonts w:ascii="Times New Roman" w:hAnsi="Times New Roman"/>
                <w:b/>
                <w:kern w:val="144"/>
                <w:sz w:val="18"/>
              </w:rPr>
              <w:t xml:space="preserve"> do wykonywania badań mikrobiologicznych w kierunku drobnoustrojów beztlenowych w krwi i jej składnikach na analizatorze bakteriologicznym </w:t>
            </w:r>
          </w:p>
          <w:p w:rsidR="00895F61" w:rsidRDefault="00895F61" w:rsidP="00AB3C6A">
            <w:pPr>
              <w:rPr>
                <w:rFonts w:ascii="Times New Roman" w:hAnsi="Times New Roman"/>
                <w:b/>
                <w:sz w:val="20"/>
              </w:rPr>
            </w:pPr>
          </w:p>
          <w:p w:rsidR="00895F61" w:rsidRPr="00895F61" w:rsidRDefault="00895F61" w:rsidP="00AB3C6A">
            <w:pPr>
              <w:rPr>
                <w:rFonts w:ascii="Times New Roman" w:hAnsi="Times New Roman"/>
                <w:b/>
                <w:sz w:val="18"/>
              </w:rPr>
            </w:pPr>
            <w:r w:rsidRPr="00895F61">
              <w:rPr>
                <w:rFonts w:ascii="Times New Roman" w:hAnsi="Times New Roman"/>
                <w:b/>
                <w:sz w:val="18"/>
              </w:rPr>
              <w:t>Nazwa…………………………</w:t>
            </w:r>
          </w:p>
          <w:p w:rsidR="00895F61" w:rsidRPr="00895F61" w:rsidRDefault="00895F61" w:rsidP="00AB3C6A">
            <w:pPr>
              <w:rPr>
                <w:rFonts w:ascii="Times New Roman" w:hAnsi="Times New Roman"/>
                <w:b/>
                <w:sz w:val="18"/>
              </w:rPr>
            </w:pPr>
            <w:r w:rsidRPr="00895F61">
              <w:rPr>
                <w:rFonts w:ascii="Times New Roman" w:hAnsi="Times New Roman"/>
                <w:b/>
                <w:sz w:val="18"/>
              </w:rPr>
              <w:t>Kod produktu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895F61">
              <w:rPr>
                <w:rFonts w:ascii="Times New Roman" w:hAnsi="Times New Roman"/>
                <w:b/>
                <w:sz w:val="18"/>
              </w:rPr>
              <w:t>………………..</w:t>
            </w:r>
          </w:p>
          <w:p w:rsidR="00895F61" w:rsidRPr="00895F61" w:rsidRDefault="00895F61" w:rsidP="00AB3C6A">
            <w:pPr>
              <w:rPr>
                <w:rFonts w:ascii="Times New Roman" w:hAnsi="Times New Roman"/>
                <w:b/>
                <w:sz w:val="18"/>
              </w:rPr>
            </w:pPr>
            <w:r w:rsidRPr="00895F61">
              <w:rPr>
                <w:rFonts w:ascii="Times New Roman" w:hAnsi="Times New Roman"/>
                <w:b/>
                <w:sz w:val="18"/>
              </w:rPr>
              <w:t>Producent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895F61">
              <w:rPr>
                <w:rFonts w:ascii="Times New Roman" w:hAnsi="Times New Roman"/>
                <w:b/>
                <w:sz w:val="18"/>
              </w:rPr>
              <w:t>…………………</w:t>
            </w:r>
          </w:p>
          <w:p w:rsidR="00895F61" w:rsidRPr="00A9597D" w:rsidRDefault="00895F61" w:rsidP="004B19B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61" w:rsidRPr="00A9597D" w:rsidRDefault="00895F61" w:rsidP="004B19B6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895F61" w:rsidRPr="00A9597D" w:rsidRDefault="00895F61" w:rsidP="00895F6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500 szt. </w:t>
            </w:r>
          </w:p>
          <w:p w:rsidR="00895F61" w:rsidRPr="00A9597D" w:rsidRDefault="00895F61" w:rsidP="004B19B6">
            <w:pPr>
              <w:rPr>
                <w:rFonts w:ascii="Times New Roman" w:hAnsi="Times New Roman"/>
                <w:szCs w:val="22"/>
              </w:rPr>
            </w:pPr>
          </w:p>
          <w:p w:rsidR="00895F61" w:rsidRPr="00A9597D" w:rsidRDefault="00895F61" w:rsidP="004B19B6">
            <w:pPr>
              <w:rPr>
                <w:rFonts w:ascii="Times New Roman" w:hAnsi="Times New Roman"/>
                <w:szCs w:val="22"/>
              </w:rPr>
            </w:pPr>
          </w:p>
          <w:p w:rsidR="00895F61" w:rsidRPr="00A9597D" w:rsidRDefault="00895F61" w:rsidP="004B19B6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61" w:rsidRPr="00A9597D" w:rsidRDefault="00895F61" w:rsidP="004B19B6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895F61" w:rsidRPr="00A9597D" w:rsidRDefault="00895F61" w:rsidP="004B19B6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895F61" w:rsidRPr="00A9597D" w:rsidRDefault="00895F61" w:rsidP="004B19B6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895F61" w:rsidRPr="00A9597D" w:rsidRDefault="00895F61" w:rsidP="004B19B6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895F61" w:rsidRPr="00A9597D" w:rsidRDefault="00895F61" w:rsidP="004B19B6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61" w:rsidRPr="00A9597D" w:rsidRDefault="00895F61" w:rsidP="004B19B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61" w:rsidRPr="00A9597D" w:rsidRDefault="00895F61" w:rsidP="004B19B6">
            <w:pPr>
              <w:pStyle w:val="Stopka"/>
              <w:tabs>
                <w:tab w:val="left" w:pos="708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61" w:rsidRPr="00A9597D" w:rsidRDefault="00895F61" w:rsidP="004B19B6">
            <w:pPr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61" w:rsidRPr="00A9597D" w:rsidRDefault="00895F61" w:rsidP="004B19B6">
            <w:pPr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707D67" w:rsidRPr="00A9597D" w:rsidTr="00707D67"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61" w:rsidRPr="00707D67" w:rsidRDefault="00895F61" w:rsidP="00707D6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07D67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61" w:rsidRDefault="00895F61" w:rsidP="00895F61">
            <w:pPr>
              <w:jc w:val="both"/>
              <w:rPr>
                <w:rFonts w:ascii="Times New Roman" w:hAnsi="Times New Roman"/>
                <w:b/>
                <w:kern w:val="144"/>
                <w:sz w:val="18"/>
              </w:rPr>
            </w:pPr>
            <w:r w:rsidRPr="00895F61">
              <w:rPr>
                <w:rFonts w:ascii="Times New Roman" w:hAnsi="Times New Roman"/>
                <w:b/>
                <w:kern w:val="144"/>
                <w:sz w:val="18"/>
              </w:rPr>
              <w:t xml:space="preserve">Podłoża tlenowe do wykonywania badan mikrobiologicznych w kierunku drobnoustrojów tlenowych w krwi i jej składnikach na analizatorze bakteriologicznym </w:t>
            </w:r>
          </w:p>
          <w:p w:rsidR="00374F2D" w:rsidRDefault="00374F2D" w:rsidP="00895F61">
            <w:pPr>
              <w:jc w:val="both"/>
              <w:rPr>
                <w:rFonts w:ascii="Times New Roman" w:hAnsi="Times New Roman"/>
                <w:b/>
                <w:kern w:val="144"/>
                <w:sz w:val="18"/>
              </w:rPr>
            </w:pPr>
          </w:p>
          <w:p w:rsidR="00895F61" w:rsidRDefault="00895F61" w:rsidP="00895F61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Nazwa…………………………</w:t>
            </w:r>
          </w:p>
          <w:p w:rsidR="00895F61" w:rsidRDefault="00895F61" w:rsidP="00895F61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Kod produktu ………………..</w:t>
            </w:r>
          </w:p>
          <w:p w:rsidR="00895F61" w:rsidRDefault="00895F61" w:rsidP="00895F61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Producent …………………</w:t>
            </w:r>
          </w:p>
          <w:p w:rsidR="00895F61" w:rsidRPr="00895F61" w:rsidRDefault="00895F61" w:rsidP="00895F61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61" w:rsidRPr="00A9597D" w:rsidRDefault="00895F61" w:rsidP="004B19B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500 szt.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61" w:rsidRPr="00A9597D" w:rsidRDefault="00895F61" w:rsidP="004B19B6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61" w:rsidRPr="00A9597D" w:rsidRDefault="00895F61" w:rsidP="004B19B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61" w:rsidRPr="00A9597D" w:rsidRDefault="00895F61" w:rsidP="004B19B6">
            <w:pPr>
              <w:pStyle w:val="Stopka"/>
              <w:tabs>
                <w:tab w:val="left" w:pos="708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61" w:rsidRPr="00A9597D" w:rsidRDefault="00895F61" w:rsidP="004B19B6">
            <w:pPr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61" w:rsidRPr="00A9597D" w:rsidRDefault="00895F61" w:rsidP="004B19B6">
            <w:pPr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707D67" w:rsidRPr="00A9597D" w:rsidTr="00707D67">
        <w:trPr>
          <w:trHeight w:val="1963"/>
        </w:trPr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F61" w:rsidRPr="00707D67" w:rsidRDefault="00374F2D" w:rsidP="00707D6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07D67">
              <w:rPr>
                <w:rFonts w:ascii="Times New Roman" w:hAnsi="Times New Roman"/>
                <w:b/>
                <w:sz w:val="20"/>
              </w:rPr>
              <w:t>3.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2D" w:rsidRPr="00374F2D" w:rsidRDefault="00374F2D" w:rsidP="00374F2D">
            <w:pPr>
              <w:rPr>
                <w:rFonts w:ascii="Times New Roman" w:hAnsi="Times New Roman"/>
                <w:b/>
                <w:kern w:val="144"/>
                <w:sz w:val="18"/>
              </w:rPr>
            </w:pPr>
            <w:r w:rsidRPr="00374F2D">
              <w:rPr>
                <w:rFonts w:ascii="Times New Roman" w:hAnsi="Times New Roman"/>
                <w:b/>
                <w:kern w:val="144"/>
                <w:sz w:val="18"/>
              </w:rPr>
              <w:t>Kontaktowe podłoża agarowe do monitorowania skuteczności dezynfekcji w pomieszczeniach i okolicy miejsca wkłucia do żyły dawcy</w:t>
            </w:r>
          </w:p>
          <w:p w:rsidR="00374F2D" w:rsidRPr="00895F61" w:rsidRDefault="00374F2D" w:rsidP="00374F2D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Garamond" w:hAnsi="Garamond" w:cs="Tahoma"/>
                <w:kern w:val="144"/>
                <w:sz w:val="22"/>
              </w:rPr>
              <w:t xml:space="preserve"> </w:t>
            </w:r>
            <w:r w:rsidRPr="00895F61">
              <w:rPr>
                <w:rFonts w:ascii="Times New Roman" w:hAnsi="Times New Roman"/>
                <w:b/>
                <w:sz w:val="18"/>
              </w:rPr>
              <w:t>Nazwa…………………………</w:t>
            </w:r>
          </w:p>
          <w:p w:rsidR="00374F2D" w:rsidRPr="00895F61" w:rsidRDefault="00374F2D" w:rsidP="00374F2D">
            <w:pPr>
              <w:rPr>
                <w:rFonts w:ascii="Times New Roman" w:hAnsi="Times New Roman"/>
                <w:b/>
                <w:sz w:val="18"/>
              </w:rPr>
            </w:pPr>
            <w:r w:rsidRPr="00895F61">
              <w:rPr>
                <w:rFonts w:ascii="Times New Roman" w:hAnsi="Times New Roman"/>
                <w:b/>
                <w:sz w:val="18"/>
              </w:rPr>
              <w:t>Kod produktu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895F61">
              <w:rPr>
                <w:rFonts w:ascii="Times New Roman" w:hAnsi="Times New Roman"/>
                <w:b/>
                <w:sz w:val="18"/>
              </w:rPr>
              <w:t>………………..</w:t>
            </w:r>
          </w:p>
          <w:p w:rsidR="00374F2D" w:rsidRPr="00895F61" w:rsidRDefault="00374F2D" w:rsidP="00374F2D">
            <w:pPr>
              <w:rPr>
                <w:rFonts w:ascii="Times New Roman" w:hAnsi="Times New Roman"/>
                <w:b/>
                <w:sz w:val="18"/>
              </w:rPr>
            </w:pPr>
            <w:r w:rsidRPr="00895F61">
              <w:rPr>
                <w:rFonts w:ascii="Times New Roman" w:hAnsi="Times New Roman"/>
                <w:b/>
                <w:sz w:val="18"/>
              </w:rPr>
              <w:t>Producent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895F61">
              <w:rPr>
                <w:rFonts w:ascii="Times New Roman" w:hAnsi="Times New Roman"/>
                <w:b/>
                <w:sz w:val="18"/>
              </w:rPr>
              <w:t>…………………</w:t>
            </w:r>
          </w:p>
          <w:p w:rsidR="00895F61" w:rsidRDefault="00895F61" w:rsidP="00374F2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61" w:rsidRPr="00A9597D" w:rsidRDefault="00374F2D" w:rsidP="004B19B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1500szt.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61" w:rsidRPr="00A9597D" w:rsidRDefault="00895F61" w:rsidP="004B19B6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61" w:rsidRPr="00A9597D" w:rsidRDefault="00895F61" w:rsidP="004B19B6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61" w:rsidRPr="00A9597D" w:rsidRDefault="00895F61" w:rsidP="004B19B6">
            <w:pPr>
              <w:pStyle w:val="Stopka"/>
              <w:tabs>
                <w:tab w:val="left" w:pos="708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61" w:rsidRPr="00A9597D" w:rsidRDefault="00895F61" w:rsidP="004B19B6">
            <w:pPr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61" w:rsidRPr="00A9597D" w:rsidRDefault="00895F61" w:rsidP="004B19B6">
            <w:pPr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895F61" w:rsidRPr="00A9597D" w:rsidTr="00707D67">
        <w:trPr>
          <w:cantSplit/>
          <w:trHeight w:val="546"/>
        </w:trPr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95F61" w:rsidRPr="00707D67" w:rsidRDefault="00707D67" w:rsidP="00707D6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07D67">
              <w:rPr>
                <w:rFonts w:ascii="Times New Roman" w:hAnsi="Times New Roman"/>
                <w:b/>
                <w:sz w:val="20"/>
              </w:rPr>
              <w:t>4.</w:t>
            </w:r>
          </w:p>
        </w:tc>
        <w:tc>
          <w:tcPr>
            <w:tcW w:w="0" w:type="auto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95F61" w:rsidRPr="00A9597D" w:rsidRDefault="00895F61" w:rsidP="004B19B6">
            <w:pPr>
              <w:jc w:val="right"/>
              <w:rPr>
                <w:rFonts w:ascii="Times New Roman" w:hAnsi="Times New Roman"/>
                <w:b/>
                <w:szCs w:val="22"/>
              </w:rPr>
            </w:pPr>
            <w:r w:rsidRPr="00A9597D">
              <w:rPr>
                <w:rFonts w:ascii="Times New Roman" w:hAnsi="Times New Roman"/>
                <w:b/>
                <w:sz w:val="22"/>
                <w:szCs w:val="22"/>
              </w:rPr>
              <w:t>RAZEM</w:t>
            </w:r>
            <w:r w:rsidR="00374F2D">
              <w:rPr>
                <w:rFonts w:ascii="Times New Roman" w:hAnsi="Times New Roman"/>
                <w:b/>
                <w:sz w:val="22"/>
                <w:szCs w:val="22"/>
              </w:rPr>
              <w:t xml:space="preserve"> 1-3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95F61" w:rsidRPr="00A9597D" w:rsidRDefault="00895F61" w:rsidP="004B19B6">
            <w:pPr>
              <w:jc w:val="right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95F61" w:rsidRPr="00A9597D" w:rsidRDefault="00895F61" w:rsidP="004B19B6">
            <w:pPr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95F61" w:rsidRPr="00A9597D" w:rsidRDefault="00895F61" w:rsidP="004B19B6">
            <w:pPr>
              <w:rPr>
                <w:rFonts w:ascii="Times New Roman" w:hAnsi="Times New Roman"/>
                <w:color w:val="FF0000"/>
                <w:szCs w:val="22"/>
              </w:rPr>
            </w:pPr>
          </w:p>
        </w:tc>
      </w:tr>
    </w:tbl>
    <w:p w:rsidR="00470A45" w:rsidRPr="00A9597D" w:rsidRDefault="00470A45" w:rsidP="00470A45">
      <w:pPr>
        <w:rPr>
          <w:rFonts w:ascii="Times New Roman" w:hAnsi="Times New Roman"/>
          <w:color w:val="0070C0"/>
          <w:sz w:val="22"/>
          <w:szCs w:val="22"/>
        </w:rPr>
      </w:pPr>
    </w:p>
    <w:p w:rsidR="00AB3C6A" w:rsidRDefault="00AB3C6A" w:rsidP="00470A45">
      <w:pPr>
        <w:jc w:val="both"/>
        <w:rPr>
          <w:rFonts w:ascii="Times New Roman" w:hAnsi="Times New Roman"/>
          <w:b/>
          <w:sz w:val="22"/>
          <w:szCs w:val="22"/>
        </w:rPr>
      </w:pPr>
    </w:p>
    <w:p w:rsidR="007F45BC" w:rsidRDefault="007F45BC" w:rsidP="00470A45">
      <w:pPr>
        <w:jc w:val="both"/>
        <w:rPr>
          <w:rFonts w:ascii="Times New Roman" w:hAnsi="Times New Roman"/>
          <w:b/>
          <w:sz w:val="22"/>
          <w:szCs w:val="22"/>
        </w:rPr>
      </w:pPr>
    </w:p>
    <w:p w:rsidR="007F45BC" w:rsidRDefault="007F45BC" w:rsidP="00470A45">
      <w:pPr>
        <w:jc w:val="both"/>
        <w:rPr>
          <w:rFonts w:ascii="Times New Roman" w:hAnsi="Times New Roman"/>
          <w:b/>
          <w:sz w:val="22"/>
          <w:szCs w:val="22"/>
        </w:rPr>
      </w:pPr>
    </w:p>
    <w:p w:rsidR="00AB3C6A" w:rsidRPr="00374F2D" w:rsidRDefault="00374F2D" w:rsidP="00470A45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7F45BC">
        <w:rPr>
          <w:rFonts w:ascii="Times New Roman" w:hAnsi="Times New Roman"/>
          <w:b/>
          <w:sz w:val="22"/>
          <w:szCs w:val="22"/>
        </w:rPr>
        <w:lastRenderedPageBreak/>
        <w:t>1.2.</w:t>
      </w:r>
      <w:r w:rsidRPr="00374F2D">
        <w:rPr>
          <w:rFonts w:ascii="Times New Roman" w:hAnsi="Times New Roman"/>
          <w:b/>
          <w:sz w:val="22"/>
          <w:szCs w:val="22"/>
          <w:u w:val="single"/>
        </w:rPr>
        <w:t xml:space="preserve"> tabela nr 2 – Część II.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– dotyczy analizatora b</w:t>
      </w:r>
      <w:r w:rsidR="00A65DCE">
        <w:rPr>
          <w:rFonts w:ascii="Times New Roman" w:hAnsi="Times New Roman"/>
          <w:b/>
          <w:sz w:val="22"/>
          <w:szCs w:val="22"/>
          <w:u w:val="single"/>
        </w:rPr>
        <w:t>a</w:t>
      </w:r>
      <w:r>
        <w:rPr>
          <w:rFonts w:ascii="Times New Roman" w:hAnsi="Times New Roman"/>
          <w:b/>
          <w:sz w:val="22"/>
          <w:szCs w:val="22"/>
          <w:u w:val="single"/>
        </w:rPr>
        <w:t>kteriologicznego</w:t>
      </w:r>
      <w:r w:rsidRPr="00374F2D">
        <w:rPr>
          <w:rFonts w:ascii="Times New Roman" w:hAnsi="Times New Roman"/>
          <w:b/>
          <w:sz w:val="22"/>
          <w:szCs w:val="22"/>
          <w:u w:val="single"/>
        </w:rPr>
        <w:t>:</w:t>
      </w:r>
    </w:p>
    <w:p w:rsidR="00374F2D" w:rsidRDefault="00374F2D" w:rsidP="00470A45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74F2D" w:rsidRPr="00B6212F" w:rsidTr="00374F2D">
        <w:tc>
          <w:tcPr>
            <w:tcW w:w="9212" w:type="dxa"/>
          </w:tcPr>
          <w:p w:rsidR="00944959" w:rsidRPr="00B6212F" w:rsidRDefault="00944959" w:rsidP="00944959">
            <w:pPr>
              <w:rPr>
                <w:rFonts w:ascii="Times New Roman" w:hAnsi="Times New Roman"/>
                <w:b/>
                <w:sz w:val="22"/>
              </w:rPr>
            </w:pPr>
            <w:r w:rsidRPr="00B6212F">
              <w:rPr>
                <w:rFonts w:ascii="Times New Roman" w:hAnsi="Times New Roman"/>
                <w:b/>
                <w:sz w:val="22"/>
              </w:rPr>
              <w:t>1-Nazwa, typ, model analizatora bakteriologicznego</w:t>
            </w:r>
          </w:p>
          <w:p w:rsidR="00944959" w:rsidRPr="00B6212F" w:rsidRDefault="00944959" w:rsidP="00944959">
            <w:pPr>
              <w:rPr>
                <w:rFonts w:ascii="Times New Roman" w:hAnsi="Times New Roman"/>
                <w:b/>
                <w:sz w:val="22"/>
              </w:rPr>
            </w:pPr>
            <w:r w:rsidRPr="00B6212F">
              <w:rPr>
                <w:rFonts w:ascii="Times New Roman" w:hAnsi="Times New Roman"/>
                <w:b/>
                <w:sz w:val="22"/>
              </w:rPr>
              <w:t>…………...............………………………………………...........................................................</w:t>
            </w:r>
          </w:p>
          <w:p w:rsidR="00944959" w:rsidRPr="00B6212F" w:rsidRDefault="00944959" w:rsidP="00944959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  <w:p w:rsidR="00944959" w:rsidRPr="00B6212F" w:rsidRDefault="00944959" w:rsidP="00944959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B6212F">
              <w:rPr>
                <w:rFonts w:ascii="Times New Roman" w:hAnsi="Times New Roman"/>
                <w:b/>
                <w:sz w:val="22"/>
              </w:rPr>
              <w:t>Producent……………………………………………….............................................................</w:t>
            </w:r>
          </w:p>
          <w:p w:rsidR="00944959" w:rsidRPr="00B6212F" w:rsidRDefault="00944959" w:rsidP="00944959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  <w:p w:rsidR="00944959" w:rsidRPr="00B6212F" w:rsidRDefault="00944959" w:rsidP="00944959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B6212F">
              <w:rPr>
                <w:rFonts w:ascii="Times New Roman" w:hAnsi="Times New Roman"/>
                <w:b/>
                <w:sz w:val="22"/>
              </w:rPr>
              <w:t>Dat</w:t>
            </w:r>
            <w:r w:rsidR="00A65DCE" w:rsidRPr="00B6212F">
              <w:rPr>
                <w:rFonts w:ascii="Times New Roman" w:hAnsi="Times New Roman"/>
                <w:b/>
                <w:sz w:val="22"/>
              </w:rPr>
              <w:t>a produkcji (nie starszy niż 2012</w:t>
            </w:r>
            <w:r w:rsidRPr="00B6212F">
              <w:rPr>
                <w:rFonts w:ascii="Times New Roman" w:hAnsi="Times New Roman"/>
                <w:b/>
                <w:sz w:val="22"/>
              </w:rPr>
              <w:t xml:space="preserve"> rok)……………………...................................................</w:t>
            </w:r>
          </w:p>
          <w:p w:rsidR="00944959" w:rsidRPr="00B6212F" w:rsidRDefault="00944959" w:rsidP="00944959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  <w:p w:rsidR="00944959" w:rsidRPr="00B6212F" w:rsidRDefault="00944959" w:rsidP="00944959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B6212F">
              <w:rPr>
                <w:rFonts w:ascii="Times New Roman" w:hAnsi="Times New Roman"/>
                <w:b/>
                <w:sz w:val="22"/>
              </w:rPr>
              <w:t xml:space="preserve">Analizator </w:t>
            </w:r>
            <w:r w:rsidRPr="00B6212F">
              <w:rPr>
                <w:rFonts w:ascii="Times New Roman" w:hAnsi="Times New Roman"/>
                <w:b/>
                <w:sz w:val="22"/>
                <w:u w:val="single"/>
              </w:rPr>
              <w:t>spełnia*/nie spełnia*</w:t>
            </w:r>
            <w:r w:rsidRPr="00B6212F">
              <w:rPr>
                <w:rFonts w:ascii="Times New Roman" w:hAnsi="Times New Roman"/>
                <w:b/>
                <w:sz w:val="22"/>
              </w:rPr>
              <w:t xml:space="preserve"> łącznie wszystki</w:t>
            </w:r>
            <w:r w:rsidR="00A65DCE" w:rsidRPr="00B6212F">
              <w:rPr>
                <w:rFonts w:ascii="Times New Roman" w:hAnsi="Times New Roman"/>
                <w:b/>
                <w:sz w:val="22"/>
              </w:rPr>
              <w:t>e/i</w:t>
            </w:r>
            <w:r w:rsidRPr="00B6212F">
              <w:rPr>
                <w:rFonts w:ascii="Times New Roman" w:hAnsi="Times New Roman"/>
                <w:b/>
                <w:sz w:val="22"/>
              </w:rPr>
              <w:t>ch warunk</w:t>
            </w:r>
            <w:r w:rsidR="00A65DCE" w:rsidRPr="00B6212F">
              <w:rPr>
                <w:rFonts w:ascii="Times New Roman" w:hAnsi="Times New Roman"/>
                <w:b/>
                <w:sz w:val="22"/>
              </w:rPr>
              <w:t>i/</w:t>
            </w:r>
            <w:r w:rsidRPr="00B6212F">
              <w:rPr>
                <w:rFonts w:ascii="Times New Roman" w:hAnsi="Times New Roman"/>
                <w:b/>
                <w:sz w:val="22"/>
              </w:rPr>
              <w:t>ów zawart</w:t>
            </w:r>
            <w:r w:rsidR="00A65DCE" w:rsidRPr="00B6212F">
              <w:rPr>
                <w:rFonts w:ascii="Times New Roman" w:hAnsi="Times New Roman"/>
                <w:b/>
                <w:sz w:val="22"/>
              </w:rPr>
              <w:t>e/</w:t>
            </w:r>
            <w:r w:rsidRPr="00B6212F">
              <w:rPr>
                <w:rFonts w:ascii="Times New Roman" w:hAnsi="Times New Roman"/>
                <w:b/>
                <w:sz w:val="22"/>
              </w:rPr>
              <w:t>ych w S</w:t>
            </w:r>
            <w:r w:rsidR="00A65DCE" w:rsidRPr="00B6212F">
              <w:rPr>
                <w:rFonts w:ascii="Times New Roman" w:hAnsi="Times New Roman"/>
                <w:b/>
                <w:sz w:val="22"/>
              </w:rPr>
              <w:t>IWZ nr sprawy 16</w:t>
            </w:r>
            <w:r w:rsidRPr="00B6212F">
              <w:rPr>
                <w:rFonts w:ascii="Times New Roman" w:hAnsi="Times New Roman"/>
                <w:b/>
                <w:sz w:val="22"/>
              </w:rPr>
              <w:t>/Z/20</w:t>
            </w:r>
            <w:r w:rsidR="00A65DCE" w:rsidRPr="00B6212F">
              <w:rPr>
                <w:rFonts w:ascii="Times New Roman" w:hAnsi="Times New Roman"/>
                <w:b/>
                <w:sz w:val="22"/>
              </w:rPr>
              <w:t>20</w:t>
            </w:r>
            <w:r w:rsidRPr="00B6212F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7F45BC" w:rsidRPr="00B6212F">
              <w:rPr>
                <w:rFonts w:ascii="Times New Roman" w:hAnsi="Times New Roman"/>
                <w:b/>
                <w:sz w:val="22"/>
              </w:rPr>
              <w:t>– rozdz. I Część II pkt 2.1-2.1.18</w:t>
            </w:r>
            <w:r w:rsidRPr="00B6212F">
              <w:rPr>
                <w:rFonts w:ascii="Times New Roman" w:hAnsi="Times New Roman"/>
                <w:b/>
                <w:sz w:val="22"/>
              </w:rPr>
              <w:t xml:space="preserve"> .</w:t>
            </w:r>
          </w:p>
          <w:p w:rsidR="00944959" w:rsidRPr="00B6212F" w:rsidRDefault="00944959" w:rsidP="00944959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  <w:p w:rsidR="00944959" w:rsidRPr="00B6212F" w:rsidRDefault="00944959" w:rsidP="00944959">
            <w:pPr>
              <w:jc w:val="both"/>
              <w:rPr>
                <w:rFonts w:ascii="Times New Roman" w:hAnsi="Times New Roman"/>
                <w:b/>
                <w:i/>
                <w:sz w:val="18"/>
                <w:szCs w:val="16"/>
              </w:rPr>
            </w:pPr>
            <w:r w:rsidRPr="00B6212F">
              <w:rPr>
                <w:rFonts w:ascii="Times New Roman" w:hAnsi="Times New Roman"/>
                <w:b/>
                <w:sz w:val="18"/>
                <w:szCs w:val="16"/>
              </w:rPr>
              <w:t>*</w:t>
            </w:r>
            <w:r w:rsidRPr="00B6212F">
              <w:rPr>
                <w:rFonts w:ascii="Times New Roman" w:hAnsi="Times New Roman"/>
                <w:b/>
                <w:i/>
                <w:sz w:val="18"/>
                <w:szCs w:val="16"/>
              </w:rPr>
              <w:t>niepotrzebne skreślić</w:t>
            </w:r>
          </w:p>
          <w:p w:rsidR="007F45BC" w:rsidRPr="00B6212F" w:rsidRDefault="007F45BC" w:rsidP="007F45BC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B6212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B6212F">
              <w:rPr>
                <w:rFonts w:ascii="Times New Roman" w:hAnsi="Times New Roman"/>
                <w:b/>
                <w:sz w:val="20"/>
              </w:rPr>
              <w:t xml:space="preserve">..1.  </w:t>
            </w:r>
            <w:r w:rsidRPr="00B6212F">
              <w:rPr>
                <w:rFonts w:ascii="Times New Roman" w:hAnsi="Times New Roman"/>
                <w:b/>
                <w:sz w:val="20"/>
                <w:u w:val="single"/>
              </w:rPr>
              <w:t>Wyposażenie dodatkowe</w:t>
            </w:r>
            <w:r w:rsidR="003B36C0" w:rsidRPr="00B6212F">
              <w:rPr>
                <w:rFonts w:ascii="Times New Roman" w:hAnsi="Times New Roman"/>
                <w:b/>
                <w:sz w:val="20"/>
                <w:u w:val="single"/>
              </w:rPr>
              <w:t xml:space="preserve"> do zaoferowanego analizatora bakteriologicznego</w:t>
            </w:r>
            <w:r w:rsidRPr="00B6212F">
              <w:rPr>
                <w:rFonts w:ascii="Times New Roman" w:hAnsi="Times New Roman"/>
                <w:b/>
                <w:sz w:val="20"/>
              </w:rPr>
              <w:t>:</w:t>
            </w:r>
          </w:p>
          <w:p w:rsidR="00884FA0" w:rsidRPr="00B6212F" w:rsidRDefault="007F45BC" w:rsidP="007F45BC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B6212F">
              <w:rPr>
                <w:rFonts w:ascii="Times New Roman" w:hAnsi="Times New Roman"/>
                <w:b/>
                <w:sz w:val="20"/>
              </w:rPr>
              <w:t>2.1.1. drukarka do drukowania wyników  badań, wydruk czarno-biały</w:t>
            </w:r>
            <w:r w:rsidR="00884FA0" w:rsidRPr="00B6212F">
              <w:rPr>
                <w:rFonts w:ascii="Times New Roman" w:hAnsi="Times New Roman"/>
                <w:b/>
                <w:sz w:val="20"/>
              </w:rPr>
              <w:t>*</w:t>
            </w:r>
            <w:r w:rsidRPr="00B6212F">
              <w:rPr>
                <w:rFonts w:ascii="Times New Roman" w:hAnsi="Times New Roman"/>
                <w:b/>
                <w:sz w:val="20"/>
              </w:rPr>
              <w:t xml:space="preserve"> – 1 szt.</w:t>
            </w:r>
            <w:r w:rsidR="00F76F21" w:rsidRPr="00B6212F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080229" w:rsidRPr="00B6212F">
              <w:rPr>
                <w:rFonts w:ascii="Times New Roman" w:hAnsi="Times New Roman"/>
                <w:b/>
                <w:sz w:val="20"/>
              </w:rPr>
              <w:t xml:space="preserve">: </w:t>
            </w:r>
          </w:p>
          <w:p w:rsidR="007F45BC" w:rsidRPr="00B6212F" w:rsidRDefault="00080229" w:rsidP="007F45BC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B6212F">
              <w:rPr>
                <w:rFonts w:ascii="Times New Roman" w:hAnsi="Times New Roman"/>
                <w:b/>
                <w:sz w:val="20"/>
              </w:rPr>
              <w:t>nazwa ..........................</w:t>
            </w:r>
            <w:r w:rsidR="00884FA0" w:rsidRPr="00B6212F">
              <w:rPr>
                <w:rFonts w:ascii="Times New Roman" w:hAnsi="Times New Roman"/>
                <w:b/>
                <w:sz w:val="20"/>
              </w:rPr>
              <w:t>...............</w:t>
            </w:r>
            <w:r w:rsidRPr="00B6212F">
              <w:rPr>
                <w:rFonts w:ascii="Times New Roman" w:hAnsi="Times New Roman"/>
                <w:b/>
                <w:sz w:val="20"/>
              </w:rPr>
              <w:t>model.</w:t>
            </w:r>
            <w:r w:rsidR="00884FA0" w:rsidRPr="00B6212F">
              <w:rPr>
                <w:rFonts w:ascii="Times New Roman" w:hAnsi="Times New Roman"/>
                <w:b/>
                <w:sz w:val="20"/>
              </w:rPr>
              <w:t>.........</w:t>
            </w:r>
            <w:r w:rsidRPr="00B6212F">
              <w:rPr>
                <w:rFonts w:ascii="Times New Roman" w:hAnsi="Times New Roman"/>
                <w:b/>
                <w:sz w:val="20"/>
              </w:rPr>
              <w:t>...............................Producent...</w:t>
            </w:r>
            <w:r w:rsidR="00884FA0" w:rsidRPr="00B6212F">
              <w:rPr>
                <w:rFonts w:ascii="Times New Roman" w:hAnsi="Times New Roman"/>
                <w:b/>
                <w:sz w:val="20"/>
              </w:rPr>
              <w:t>.................................</w:t>
            </w:r>
            <w:r w:rsidRPr="00B6212F">
              <w:rPr>
                <w:rFonts w:ascii="Times New Roman" w:hAnsi="Times New Roman"/>
                <w:b/>
                <w:sz w:val="20"/>
              </w:rPr>
              <w:t>.................</w:t>
            </w:r>
          </w:p>
          <w:p w:rsidR="00057C1F" w:rsidRPr="00B6212F" w:rsidRDefault="00884FA0" w:rsidP="00057C1F">
            <w:pPr>
              <w:shd w:val="clear" w:color="auto" w:fill="FFFFFF"/>
              <w:spacing w:line="276" w:lineRule="auto"/>
              <w:ind w:left="1077" w:hanging="935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6212F">
              <w:rPr>
                <w:rFonts w:ascii="Times New Roman" w:hAnsi="Times New Roman"/>
                <w:b/>
                <w:sz w:val="20"/>
              </w:rPr>
              <w:t>*</w:t>
            </w:r>
            <w:r w:rsidR="00057C1F" w:rsidRPr="00B6212F">
              <w:rPr>
                <w:rFonts w:ascii="Times New Roman" w:hAnsi="Times New Roman"/>
                <w:sz w:val="22"/>
                <w:szCs w:val="22"/>
              </w:rPr>
              <w:t xml:space="preserve"> drukarka wykorzystująca toner TN-3520 o wydajności min. 15000 stron</w:t>
            </w:r>
            <w:r w:rsidR="00057C1F" w:rsidRPr="00B6212F"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="00057C1F" w:rsidRPr="00B6212F">
              <w:rPr>
                <w:rFonts w:ascii="Times New Roman" w:hAnsi="Times New Roman"/>
                <w:sz w:val="22"/>
                <w:szCs w:val="22"/>
              </w:rPr>
              <w:t xml:space="preserve">– 1 szt. – </w:t>
            </w:r>
            <w:r w:rsidR="00B6212F" w:rsidRPr="00B6212F">
              <w:rPr>
                <w:rFonts w:ascii="Times New Roman" w:hAnsi="Times New Roman"/>
                <w:sz w:val="22"/>
                <w:szCs w:val="22"/>
              </w:rPr>
              <w:t xml:space="preserve">                      </w:t>
            </w:r>
            <w:r w:rsidR="00057C1F" w:rsidRPr="00B6212F">
              <w:rPr>
                <w:rFonts w:ascii="Times New Roman" w:hAnsi="Times New Roman"/>
                <w:b/>
                <w:sz w:val="22"/>
                <w:szCs w:val="22"/>
              </w:rPr>
              <w:t>zgodnie z opisem w SIWZ 16/Z/2020 w : rozdz. I pkt 2.</w:t>
            </w:r>
            <w:r w:rsidR="00420FC8" w:rsidRPr="00B6212F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  <w:r w:rsidR="00057C1F" w:rsidRPr="00B6212F">
              <w:rPr>
                <w:rFonts w:ascii="Times New Roman" w:hAnsi="Times New Roman"/>
                <w:b/>
                <w:sz w:val="22"/>
                <w:szCs w:val="22"/>
              </w:rPr>
              <w:t>18.1.</w:t>
            </w:r>
          </w:p>
          <w:p w:rsidR="00884FA0" w:rsidRPr="00B6212F" w:rsidRDefault="00884FA0" w:rsidP="007F45BC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sz w:val="20"/>
              </w:rPr>
            </w:pPr>
          </w:p>
          <w:p w:rsidR="007F45BC" w:rsidRPr="00B6212F" w:rsidRDefault="007F45BC" w:rsidP="007F45BC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B6212F">
              <w:rPr>
                <w:rFonts w:ascii="Times New Roman" w:hAnsi="Times New Roman"/>
                <w:b/>
                <w:sz w:val="20"/>
              </w:rPr>
              <w:t>2.1.2. zestaw komputerowy: monitor, komputer, mysz komputerowa, klawiatura – po 1 szt.</w:t>
            </w:r>
            <w:r w:rsidR="00B96843" w:rsidRPr="00B6212F">
              <w:rPr>
                <w:rFonts w:ascii="Times New Roman" w:hAnsi="Times New Roman"/>
                <w:b/>
                <w:sz w:val="20"/>
              </w:rPr>
              <w:t>-</w:t>
            </w:r>
            <w:r w:rsidR="004A6D88" w:rsidRPr="00B6212F">
              <w:rPr>
                <w:rFonts w:ascii="Times New Roman" w:hAnsi="Times New Roman"/>
                <w:b/>
                <w:sz w:val="20"/>
              </w:rPr>
              <w:t xml:space="preserve">                          </w:t>
            </w:r>
            <w:r w:rsidR="00B96843" w:rsidRPr="00B6212F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F76F21" w:rsidRPr="00B6212F">
              <w:rPr>
                <w:rFonts w:ascii="Times New Roman" w:hAnsi="Times New Roman"/>
                <w:b/>
                <w:sz w:val="20"/>
              </w:rPr>
              <w:t xml:space="preserve">W/w zestaw komputerowy spełnia wszystkie wymagania określone w opisie przedmiotu zamówienia rozdz. I pkt. 2.1.18., tzn. jest wyposażony w najnowszy system operacyjny Microsoft Windows 10 Professional z procesorem Intel i dyskiem SSD:- </w:t>
            </w:r>
            <w:r w:rsidR="004A6D88" w:rsidRPr="00B6212F">
              <w:rPr>
                <w:rFonts w:ascii="Times New Roman" w:hAnsi="Times New Roman"/>
                <w:b/>
                <w:sz w:val="20"/>
              </w:rPr>
              <w:t xml:space="preserve">                                                                                                   </w:t>
            </w:r>
            <w:r w:rsidR="00F76F21" w:rsidRPr="00B6212F">
              <w:rPr>
                <w:rFonts w:ascii="Times New Roman" w:hAnsi="Times New Roman"/>
                <w:b/>
                <w:sz w:val="20"/>
              </w:rPr>
              <w:t>nazwa ..........................</w:t>
            </w:r>
            <w:r w:rsidR="004A6D88" w:rsidRPr="00B6212F">
              <w:rPr>
                <w:rFonts w:ascii="Times New Roman" w:hAnsi="Times New Roman"/>
                <w:b/>
                <w:sz w:val="20"/>
              </w:rPr>
              <w:t xml:space="preserve">            </w:t>
            </w:r>
            <w:r w:rsidR="00F76F21" w:rsidRPr="00B6212F">
              <w:rPr>
                <w:rFonts w:ascii="Times New Roman" w:hAnsi="Times New Roman"/>
                <w:b/>
                <w:sz w:val="20"/>
              </w:rPr>
              <w:t>model................................</w:t>
            </w:r>
            <w:r w:rsidR="004A6D88" w:rsidRPr="00B6212F">
              <w:rPr>
                <w:rFonts w:ascii="Times New Roman" w:hAnsi="Times New Roman"/>
                <w:b/>
                <w:sz w:val="20"/>
              </w:rPr>
              <w:t xml:space="preserve">        </w:t>
            </w:r>
            <w:r w:rsidR="00F76F21" w:rsidRPr="00B6212F">
              <w:rPr>
                <w:rFonts w:ascii="Times New Roman" w:hAnsi="Times New Roman"/>
                <w:b/>
                <w:sz w:val="20"/>
              </w:rPr>
              <w:t>Producent....................</w:t>
            </w:r>
            <w:r w:rsidR="004A6D88" w:rsidRPr="00B6212F">
              <w:rPr>
                <w:rFonts w:ascii="Times New Roman" w:hAnsi="Times New Roman"/>
                <w:b/>
                <w:sz w:val="20"/>
              </w:rPr>
              <w:t>...................................</w:t>
            </w:r>
          </w:p>
          <w:p w:rsidR="00884FA0" w:rsidRPr="00B6212F" w:rsidRDefault="007F45BC" w:rsidP="007F45BC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B6212F">
              <w:rPr>
                <w:rFonts w:ascii="Times New Roman" w:hAnsi="Times New Roman"/>
                <w:b/>
                <w:sz w:val="20"/>
              </w:rPr>
              <w:t xml:space="preserve">2.1.3. czytnik </w:t>
            </w:r>
            <w:r w:rsidR="006C6C97" w:rsidRPr="00B6212F">
              <w:rPr>
                <w:rFonts w:ascii="Times New Roman" w:hAnsi="Times New Roman"/>
                <w:b/>
                <w:sz w:val="20"/>
              </w:rPr>
              <w:t xml:space="preserve">kodów kreskowych zgodny w standardzie ISBT </w:t>
            </w:r>
            <w:r w:rsidRPr="00B6212F">
              <w:rPr>
                <w:rFonts w:ascii="Times New Roman" w:hAnsi="Times New Roman"/>
                <w:b/>
                <w:sz w:val="20"/>
              </w:rPr>
              <w:t>– 1 szt.</w:t>
            </w:r>
            <w:r w:rsidR="00080229" w:rsidRPr="00B6212F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884FA0" w:rsidRPr="00B6212F">
              <w:rPr>
                <w:rFonts w:ascii="Times New Roman" w:hAnsi="Times New Roman"/>
                <w:b/>
                <w:sz w:val="20"/>
              </w:rPr>
              <w:t>:</w:t>
            </w:r>
          </w:p>
          <w:p w:rsidR="007F45BC" w:rsidRPr="00B6212F" w:rsidRDefault="00080229" w:rsidP="007F45BC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B6212F">
              <w:rPr>
                <w:rFonts w:ascii="Times New Roman" w:hAnsi="Times New Roman"/>
                <w:b/>
                <w:sz w:val="20"/>
              </w:rPr>
              <w:t>nazwa ..........................</w:t>
            </w:r>
            <w:r w:rsidR="004A6D88" w:rsidRPr="00B6212F">
              <w:rPr>
                <w:rFonts w:ascii="Times New Roman" w:hAnsi="Times New Roman"/>
                <w:b/>
                <w:sz w:val="20"/>
              </w:rPr>
              <w:t xml:space="preserve">                  </w:t>
            </w:r>
            <w:r w:rsidRPr="00B6212F">
              <w:rPr>
                <w:rFonts w:ascii="Times New Roman" w:hAnsi="Times New Roman"/>
                <w:b/>
                <w:sz w:val="20"/>
              </w:rPr>
              <w:t>model................................</w:t>
            </w:r>
            <w:r w:rsidR="004A6D88" w:rsidRPr="00B6212F">
              <w:rPr>
                <w:rFonts w:ascii="Times New Roman" w:hAnsi="Times New Roman"/>
                <w:b/>
                <w:sz w:val="20"/>
              </w:rPr>
              <w:t xml:space="preserve">     </w:t>
            </w:r>
            <w:r w:rsidRPr="00B6212F">
              <w:rPr>
                <w:rFonts w:ascii="Times New Roman" w:hAnsi="Times New Roman"/>
                <w:b/>
                <w:sz w:val="20"/>
              </w:rPr>
              <w:t>Producent....................</w:t>
            </w:r>
          </w:p>
          <w:p w:rsidR="007F45BC" w:rsidRPr="00B6212F" w:rsidRDefault="007F45BC" w:rsidP="007F45BC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B6212F">
              <w:rPr>
                <w:rFonts w:ascii="Times New Roman" w:hAnsi="Times New Roman"/>
                <w:b/>
                <w:sz w:val="20"/>
              </w:rPr>
              <w:t>2.1.4. UPS – 1 szt.</w:t>
            </w:r>
            <w:r w:rsidR="00884FA0" w:rsidRPr="00B6212F">
              <w:rPr>
                <w:rFonts w:ascii="Times New Roman" w:hAnsi="Times New Roman"/>
                <w:b/>
                <w:sz w:val="20"/>
              </w:rPr>
              <w:t xml:space="preserve">: </w:t>
            </w:r>
            <w:r w:rsidR="00080229" w:rsidRPr="00B6212F">
              <w:rPr>
                <w:rFonts w:ascii="Times New Roman" w:hAnsi="Times New Roman"/>
                <w:b/>
                <w:sz w:val="20"/>
              </w:rPr>
              <w:t xml:space="preserve"> nazwa ..........................model................................Producent....................</w:t>
            </w:r>
          </w:p>
          <w:p w:rsidR="00374F2D" w:rsidRPr="00B6212F" w:rsidRDefault="00374F2D" w:rsidP="00374F2D">
            <w:pPr>
              <w:jc w:val="both"/>
              <w:rPr>
                <w:rFonts w:cs="Arial"/>
                <w:b/>
              </w:rPr>
            </w:pPr>
          </w:p>
        </w:tc>
      </w:tr>
    </w:tbl>
    <w:p w:rsidR="00374F2D" w:rsidRDefault="00374F2D" w:rsidP="00374F2D">
      <w:pPr>
        <w:jc w:val="both"/>
        <w:rPr>
          <w:rFonts w:cs="Arial"/>
          <w:b/>
        </w:rPr>
      </w:pPr>
    </w:p>
    <w:p w:rsidR="004A6D88" w:rsidRDefault="004A6D88" w:rsidP="004A6D88">
      <w:pPr>
        <w:pStyle w:val="Stopka"/>
        <w:tabs>
          <w:tab w:val="clear" w:pos="4536"/>
          <w:tab w:val="left" w:leader="dot" w:pos="6804"/>
        </w:tabs>
        <w:rPr>
          <w:sz w:val="22"/>
          <w:szCs w:val="22"/>
        </w:rPr>
      </w:pPr>
      <w:r w:rsidRPr="004A6D88">
        <w:rPr>
          <w:rFonts w:ascii="Times New Roman" w:hAnsi="Times New Roman"/>
          <w:b/>
          <w:sz w:val="22"/>
        </w:rPr>
        <w:t>1.2.1.</w:t>
      </w:r>
      <w:r>
        <w:rPr>
          <w:rFonts w:ascii="Times New Roman" w:hAnsi="Times New Roman"/>
          <w:color w:val="000000"/>
          <w:sz w:val="22"/>
          <w:szCs w:val="22"/>
        </w:rPr>
        <w:t>.</w:t>
      </w:r>
      <w:r>
        <w:rPr>
          <w:rFonts w:ascii="Times New Roman" w:hAnsi="Times New Roman"/>
          <w:b/>
          <w:color w:val="000000"/>
          <w:sz w:val="22"/>
          <w:u w:val="single"/>
        </w:rPr>
        <w:t xml:space="preserve">Wartość </w:t>
      </w:r>
      <w:r>
        <w:rPr>
          <w:rFonts w:ascii="Times New Roman" w:hAnsi="Times New Roman"/>
          <w:b/>
          <w:sz w:val="22"/>
          <w:u w:val="single"/>
        </w:rPr>
        <w:t>1-miesięcznego czynszu  za</w:t>
      </w:r>
      <w:r>
        <w:rPr>
          <w:rFonts w:ascii="Times New Roman" w:hAnsi="Times New Roman"/>
          <w:sz w:val="22"/>
          <w:u w:val="single"/>
        </w:rPr>
        <w:t xml:space="preserve"> </w:t>
      </w:r>
      <w:r>
        <w:rPr>
          <w:rFonts w:ascii="Times New Roman" w:hAnsi="Times New Roman"/>
          <w:b/>
          <w:color w:val="000000"/>
          <w:sz w:val="22"/>
          <w:u w:val="single"/>
        </w:rPr>
        <w:t xml:space="preserve">dzierżawę zaoferowanego analizatora bakteriologicznego: .................... wraz z wyposażeniem dodatkowym i oprogramowaniem wynosi netto:  </w:t>
      </w:r>
      <w:r>
        <w:rPr>
          <w:rFonts w:ascii="Times New Roman" w:hAnsi="Times New Roman"/>
          <w:color w:val="000000"/>
          <w:sz w:val="22"/>
          <w:szCs w:val="22"/>
        </w:rPr>
        <w:br/>
      </w:r>
    </w:p>
    <w:p w:rsidR="004A6D88" w:rsidRPr="004A6D88" w:rsidRDefault="004A6D88" w:rsidP="004A6D88">
      <w:pPr>
        <w:ind w:left="60"/>
        <w:rPr>
          <w:rFonts w:ascii="Times New Roman" w:hAnsi="Times New Roman"/>
          <w:color w:val="000000"/>
          <w:sz w:val="22"/>
          <w:szCs w:val="22"/>
        </w:rPr>
      </w:pPr>
      <w:r w:rsidRPr="004A6D88">
        <w:rPr>
          <w:rFonts w:ascii="Times New Roman" w:hAnsi="Times New Roman"/>
          <w:sz w:val="22"/>
          <w:szCs w:val="22"/>
        </w:rPr>
        <w:t xml:space="preserve"> </w:t>
      </w:r>
      <w:r w:rsidRPr="004A6D88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4A6D88">
        <w:rPr>
          <w:rFonts w:ascii="Times New Roman" w:hAnsi="Times New Roman"/>
          <w:b/>
          <w:color w:val="000000"/>
          <w:sz w:val="22"/>
          <w:szCs w:val="22"/>
        </w:rPr>
        <w:t>cyfrowo</w:t>
      </w:r>
      <w:r w:rsidRPr="004A6D8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A6D88">
        <w:rPr>
          <w:rFonts w:ascii="Times New Roman" w:hAnsi="Times New Roman"/>
          <w:b/>
          <w:color w:val="000000"/>
          <w:sz w:val="22"/>
          <w:szCs w:val="22"/>
        </w:rPr>
        <w:t xml:space="preserve">netto: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.....................................    </w:t>
      </w:r>
      <w:r w:rsidRPr="004A6D88">
        <w:rPr>
          <w:rFonts w:ascii="Times New Roman" w:hAnsi="Times New Roman"/>
          <w:b/>
          <w:color w:val="000000"/>
          <w:sz w:val="22"/>
          <w:szCs w:val="22"/>
        </w:rPr>
        <w:t xml:space="preserve">PLN </w:t>
      </w:r>
    </w:p>
    <w:p w:rsidR="004A6D88" w:rsidRPr="004A6D88" w:rsidRDefault="004A6D88" w:rsidP="004A6D88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sz w:val="22"/>
          <w:szCs w:val="22"/>
        </w:rPr>
      </w:pPr>
      <w:r w:rsidRPr="004A6D88">
        <w:rPr>
          <w:rFonts w:ascii="Times New Roman" w:hAnsi="Times New Roman"/>
          <w:color w:val="000000"/>
          <w:sz w:val="22"/>
          <w:szCs w:val="22"/>
        </w:rPr>
        <w:t xml:space="preserve">    słownie netto:</w:t>
      </w:r>
      <w:r w:rsidRPr="004A6D88">
        <w:rPr>
          <w:rFonts w:ascii="Times New Roman" w:hAnsi="Times New Roman"/>
          <w:i/>
          <w:color w:val="000000"/>
          <w:sz w:val="22"/>
          <w:szCs w:val="22"/>
        </w:rPr>
        <w:t xml:space="preserve">  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..................................... </w:t>
      </w:r>
      <w:r>
        <w:rPr>
          <w:rFonts w:ascii="Times New Roman" w:hAnsi="Times New Roman"/>
          <w:i/>
          <w:color w:val="000000"/>
          <w:sz w:val="22"/>
          <w:szCs w:val="22"/>
        </w:rPr>
        <w:t xml:space="preserve">    </w:t>
      </w:r>
      <w:r w:rsidRPr="004A6D88">
        <w:rPr>
          <w:rFonts w:ascii="Times New Roman" w:hAnsi="Times New Roman"/>
          <w:i/>
          <w:color w:val="000000"/>
          <w:sz w:val="22"/>
          <w:szCs w:val="22"/>
        </w:rPr>
        <w:t>PLN</w:t>
      </w:r>
    </w:p>
    <w:p w:rsidR="004A6D88" w:rsidRDefault="004A6D88" w:rsidP="004A6D88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sz w:val="22"/>
          <w:szCs w:val="22"/>
        </w:rPr>
      </w:pPr>
    </w:p>
    <w:p w:rsidR="004A6D88" w:rsidRDefault="004A6D88" w:rsidP="004A6D88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1.2.2. </w:t>
      </w:r>
      <w:r>
        <w:rPr>
          <w:rFonts w:ascii="Times New Roman" w:hAnsi="Times New Roman"/>
          <w:b/>
          <w:color w:val="000000"/>
          <w:sz w:val="22"/>
          <w:u w:val="single"/>
        </w:rPr>
        <w:t xml:space="preserve">Wartość </w:t>
      </w:r>
      <w:r>
        <w:rPr>
          <w:rFonts w:ascii="Times New Roman" w:hAnsi="Times New Roman"/>
          <w:b/>
          <w:sz w:val="22"/>
          <w:u w:val="single"/>
        </w:rPr>
        <w:t xml:space="preserve"> czynszu  za</w:t>
      </w:r>
      <w:r>
        <w:rPr>
          <w:rFonts w:ascii="Times New Roman" w:hAnsi="Times New Roman"/>
          <w:sz w:val="22"/>
          <w:u w:val="single"/>
        </w:rPr>
        <w:t xml:space="preserve"> </w:t>
      </w:r>
      <w:r>
        <w:rPr>
          <w:rFonts w:ascii="Times New Roman" w:hAnsi="Times New Roman"/>
          <w:b/>
          <w:color w:val="000000"/>
          <w:sz w:val="22"/>
          <w:u w:val="single"/>
        </w:rPr>
        <w:t xml:space="preserve">dzierżawę zaoferowanego analizatora bakteriologicznego:............................. wraz z wyposażeniem dodatkowym i oprogramowaniem  za okres 24 m-cy wynosi netto:  </w:t>
      </w:r>
      <w:r>
        <w:rPr>
          <w:rFonts w:ascii="Times New Roman" w:hAnsi="Times New Roman"/>
          <w:sz w:val="22"/>
          <w:szCs w:val="22"/>
        </w:rPr>
        <w:br/>
      </w:r>
    </w:p>
    <w:p w:rsidR="004A6D88" w:rsidRPr="004A6D88" w:rsidRDefault="004A6D88" w:rsidP="004A6D88">
      <w:pPr>
        <w:ind w:left="60"/>
        <w:rPr>
          <w:rFonts w:ascii="Times New Roman" w:hAnsi="Times New Roman"/>
          <w:color w:val="000000"/>
          <w:sz w:val="22"/>
          <w:szCs w:val="22"/>
        </w:rPr>
      </w:pPr>
      <w:r w:rsidRPr="004A6D88">
        <w:rPr>
          <w:rFonts w:ascii="Times New Roman" w:hAnsi="Times New Roman"/>
          <w:sz w:val="22"/>
          <w:szCs w:val="22"/>
        </w:rPr>
        <w:t xml:space="preserve"> </w:t>
      </w:r>
      <w:r w:rsidRPr="004A6D88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4A6D88">
        <w:rPr>
          <w:rFonts w:ascii="Times New Roman" w:hAnsi="Times New Roman"/>
          <w:b/>
          <w:color w:val="000000"/>
          <w:sz w:val="22"/>
          <w:szCs w:val="22"/>
        </w:rPr>
        <w:t>cyfrowo</w:t>
      </w:r>
      <w:r w:rsidRPr="004A6D8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A6D88">
        <w:rPr>
          <w:rFonts w:ascii="Times New Roman" w:hAnsi="Times New Roman"/>
          <w:b/>
          <w:color w:val="000000"/>
          <w:sz w:val="22"/>
          <w:szCs w:val="22"/>
        </w:rPr>
        <w:t xml:space="preserve">netto: 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.....................................   </w:t>
      </w:r>
      <w:r w:rsidRPr="004A6D88">
        <w:rPr>
          <w:rFonts w:ascii="Times New Roman" w:hAnsi="Times New Roman"/>
          <w:b/>
          <w:color w:val="000000"/>
          <w:sz w:val="22"/>
          <w:szCs w:val="22"/>
        </w:rPr>
        <w:t xml:space="preserve">PLN </w:t>
      </w:r>
    </w:p>
    <w:p w:rsidR="004A6D88" w:rsidRPr="004A6D88" w:rsidRDefault="004A6D88" w:rsidP="004A6D88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sz w:val="22"/>
          <w:szCs w:val="22"/>
        </w:rPr>
      </w:pPr>
      <w:r w:rsidRPr="004A6D88">
        <w:rPr>
          <w:rFonts w:ascii="Times New Roman" w:hAnsi="Times New Roman"/>
          <w:color w:val="000000"/>
          <w:sz w:val="22"/>
          <w:szCs w:val="22"/>
        </w:rPr>
        <w:t xml:space="preserve">    słownie netto:</w:t>
      </w:r>
      <w:r w:rsidRPr="004A6D88">
        <w:rPr>
          <w:rFonts w:ascii="Times New Roman" w:hAnsi="Times New Roman"/>
          <w:i/>
          <w:color w:val="000000"/>
          <w:sz w:val="22"/>
          <w:szCs w:val="22"/>
        </w:rPr>
        <w:t xml:space="preserve">   </w:t>
      </w:r>
      <w:r>
        <w:rPr>
          <w:rFonts w:ascii="Times New Roman" w:hAnsi="Times New Roman"/>
          <w:i/>
          <w:color w:val="000000"/>
          <w:sz w:val="22"/>
          <w:szCs w:val="22"/>
        </w:rPr>
        <w:t xml:space="preserve">   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..................................... </w:t>
      </w:r>
      <w:r>
        <w:rPr>
          <w:rFonts w:ascii="Times New Roman" w:hAnsi="Times New Roman"/>
          <w:i/>
          <w:color w:val="000000"/>
          <w:sz w:val="22"/>
          <w:szCs w:val="22"/>
        </w:rPr>
        <w:t xml:space="preserve">   </w:t>
      </w:r>
      <w:r w:rsidRPr="004A6D88">
        <w:rPr>
          <w:rFonts w:ascii="Times New Roman" w:hAnsi="Times New Roman"/>
          <w:i/>
          <w:color w:val="000000"/>
          <w:sz w:val="22"/>
          <w:szCs w:val="22"/>
        </w:rPr>
        <w:t>PLN</w:t>
      </w:r>
    </w:p>
    <w:p w:rsidR="004A6D88" w:rsidRDefault="004A6D88" w:rsidP="004A6D88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sz w:val="22"/>
          <w:szCs w:val="22"/>
        </w:rPr>
      </w:pPr>
    </w:p>
    <w:p w:rsidR="004A6D88" w:rsidRDefault="004A6D88" w:rsidP="004A6D88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 w:rsidRPr="004A6D88">
        <w:rPr>
          <w:rFonts w:ascii="Times New Roman" w:hAnsi="Times New Roman"/>
          <w:b/>
          <w:sz w:val="22"/>
          <w:szCs w:val="22"/>
        </w:rPr>
        <w:t>1.2</w:t>
      </w:r>
      <w:r w:rsidRPr="004A6D88">
        <w:rPr>
          <w:rFonts w:ascii="Times New Roman" w:hAnsi="Times New Roman"/>
          <w:sz w:val="22"/>
          <w:szCs w:val="22"/>
        </w:rPr>
        <w:t>.</w:t>
      </w:r>
      <w:r w:rsidRPr="004A6D88">
        <w:rPr>
          <w:rFonts w:ascii="Times New Roman" w:hAnsi="Times New Roman"/>
          <w:b/>
          <w:color w:val="000000"/>
          <w:sz w:val="22"/>
        </w:rPr>
        <w:t xml:space="preserve"> 3.</w:t>
      </w:r>
      <w:r>
        <w:rPr>
          <w:rFonts w:ascii="Times New Roman" w:hAnsi="Times New Roman"/>
          <w:b/>
          <w:color w:val="000000"/>
          <w:sz w:val="22"/>
        </w:rPr>
        <w:t xml:space="preserve"> </w:t>
      </w:r>
      <w:r>
        <w:rPr>
          <w:rFonts w:ascii="Times New Roman" w:hAnsi="Times New Roman"/>
          <w:b/>
          <w:color w:val="000000"/>
          <w:sz w:val="22"/>
          <w:u w:val="single"/>
        </w:rPr>
        <w:t xml:space="preserve">Wartość </w:t>
      </w:r>
      <w:r>
        <w:rPr>
          <w:rFonts w:ascii="Times New Roman" w:hAnsi="Times New Roman"/>
          <w:b/>
          <w:sz w:val="22"/>
          <w:u w:val="single"/>
        </w:rPr>
        <w:t xml:space="preserve"> czynszu  za</w:t>
      </w:r>
      <w:r>
        <w:rPr>
          <w:rFonts w:ascii="Times New Roman" w:hAnsi="Times New Roman"/>
          <w:sz w:val="22"/>
          <w:u w:val="single"/>
        </w:rPr>
        <w:t xml:space="preserve"> </w:t>
      </w:r>
      <w:r>
        <w:rPr>
          <w:rFonts w:ascii="Times New Roman" w:hAnsi="Times New Roman"/>
          <w:b/>
          <w:color w:val="000000"/>
          <w:sz w:val="22"/>
          <w:u w:val="single"/>
        </w:rPr>
        <w:t xml:space="preserve">dzierżawę zaoferowanego  analizatora bakteriologicznego:...................... wraz z wyposażeniem dodatkowym i oprogramowaniem za okres 24 m-cy wynosi brutto:  </w:t>
      </w:r>
      <w:r>
        <w:rPr>
          <w:rFonts w:ascii="Times New Roman" w:hAnsi="Times New Roman"/>
          <w:color w:val="000000"/>
          <w:sz w:val="22"/>
          <w:szCs w:val="22"/>
        </w:rPr>
        <w:br/>
      </w:r>
    </w:p>
    <w:p w:rsidR="004A6D88" w:rsidRDefault="004A6D88" w:rsidP="004A6D88">
      <w:pPr>
        <w:ind w:left="6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  <w:r>
        <w:rPr>
          <w:rFonts w:ascii="Times New Roman" w:hAnsi="Times New Roman"/>
          <w:b/>
          <w:color w:val="000000"/>
          <w:sz w:val="22"/>
          <w:szCs w:val="22"/>
        </w:rPr>
        <w:t>cyfrowo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netto:   .....................................   PLN </w:t>
      </w:r>
    </w:p>
    <w:p w:rsidR="004A6D88" w:rsidRDefault="004A6D88" w:rsidP="004A6D88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słownie netto:</w:t>
      </w:r>
      <w:r>
        <w:rPr>
          <w:rFonts w:ascii="Times New Roman" w:hAnsi="Times New Roman"/>
          <w:i/>
          <w:color w:val="000000"/>
          <w:sz w:val="22"/>
          <w:szCs w:val="22"/>
        </w:rPr>
        <w:t xml:space="preserve">      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..................................... </w:t>
      </w:r>
      <w:r>
        <w:rPr>
          <w:rFonts w:ascii="Times New Roman" w:hAnsi="Times New Roman"/>
          <w:i/>
          <w:color w:val="000000"/>
          <w:sz w:val="22"/>
          <w:szCs w:val="22"/>
        </w:rPr>
        <w:t xml:space="preserve">   PLN</w:t>
      </w:r>
    </w:p>
    <w:p w:rsidR="004A6D88" w:rsidRDefault="004A6D88" w:rsidP="00374F2D">
      <w:pPr>
        <w:jc w:val="both"/>
        <w:rPr>
          <w:rFonts w:ascii="Times New Roman" w:hAnsi="Times New Roman"/>
          <w:b/>
          <w:sz w:val="22"/>
        </w:rPr>
      </w:pPr>
    </w:p>
    <w:p w:rsidR="004A6D88" w:rsidRDefault="004A6D88" w:rsidP="00374F2D">
      <w:pPr>
        <w:jc w:val="both"/>
        <w:rPr>
          <w:rFonts w:ascii="Times New Roman" w:hAnsi="Times New Roman"/>
          <w:b/>
          <w:sz w:val="22"/>
        </w:rPr>
      </w:pPr>
    </w:p>
    <w:p w:rsidR="004A6D88" w:rsidRDefault="004A6D88" w:rsidP="00374F2D">
      <w:pPr>
        <w:jc w:val="both"/>
        <w:rPr>
          <w:rFonts w:ascii="Times New Roman" w:hAnsi="Times New Roman"/>
          <w:b/>
          <w:sz w:val="22"/>
        </w:rPr>
      </w:pPr>
    </w:p>
    <w:p w:rsidR="004A6D88" w:rsidRPr="004A6D88" w:rsidRDefault="004A6D88" w:rsidP="00374F2D">
      <w:pPr>
        <w:jc w:val="both"/>
        <w:rPr>
          <w:rFonts w:ascii="Times New Roman" w:hAnsi="Times New Roman"/>
          <w:b/>
          <w:sz w:val="22"/>
        </w:rPr>
      </w:pPr>
    </w:p>
    <w:p w:rsidR="004A6D88" w:rsidRDefault="004A6D88" w:rsidP="00374F2D">
      <w:pPr>
        <w:jc w:val="both"/>
        <w:rPr>
          <w:rFonts w:cs="Arial"/>
          <w:b/>
        </w:rPr>
      </w:pPr>
    </w:p>
    <w:p w:rsidR="00EB394B" w:rsidRPr="00A9597D" w:rsidRDefault="00EB394B" w:rsidP="00470A45">
      <w:pPr>
        <w:jc w:val="both"/>
        <w:rPr>
          <w:rFonts w:ascii="Times New Roman" w:hAnsi="Times New Roman"/>
          <w:sz w:val="22"/>
          <w:szCs w:val="22"/>
        </w:rPr>
      </w:pPr>
      <w:r w:rsidRPr="00A9597D">
        <w:rPr>
          <w:rFonts w:ascii="Times New Roman" w:hAnsi="Times New Roman"/>
          <w:b/>
          <w:sz w:val="22"/>
          <w:szCs w:val="22"/>
        </w:rPr>
        <w:t>2.</w:t>
      </w:r>
      <w:r w:rsidRPr="00A9597D">
        <w:rPr>
          <w:rFonts w:ascii="Times New Roman" w:hAnsi="Times New Roman"/>
          <w:sz w:val="22"/>
          <w:szCs w:val="22"/>
        </w:rPr>
        <w:t xml:space="preserve"> Oświadczamy, że oferowane ceny jednostkowe netto nie zmienią się przez okres trwania umowy.</w:t>
      </w:r>
    </w:p>
    <w:p w:rsidR="00470A45" w:rsidRPr="00A9597D" w:rsidRDefault="00EB394B" w:rsidP="00470A45">
      <w:pPr>
        <w:jc w:val="both"/>
        <w:rPr>
          <w:rFonts w:ascii="Times New Roman" w:hAnsi="Times New Roman"/>
          <w:sz w:val="22"/>
          <w:szCs w:val="22"/>
        </w:rPr>
      </w:pPr>
      <w:r w:rsidRPr="00A9597D">
        <w:rPr>
          <w:rFonts w:ascii="Times New Roman" w:hAnsi="Times New Roman"/>
          <w:b/>
          <w:sz w:val="22"/>
          <w:szCs w:val="22"/>
        </w:rPr>
        <w:t>3</w:t>
      </w:r>
      <w:r w:rsidR="00470A45" w:rsidRPr="00A9597D">
        <w:rPr>
          <w:rFonts w:ascii="Times New Roman" w:hAnsi="Times New Roman"/>
          <w:b/>
          <w:sz w:val="22"/>
          <w:szCs w:val="22"/>
        </w:rPr>
        <w:t>.</w:t>
      </w:r>
      <w:r w:rsidR="00470A45" w:rsidRPr="00A9597D">
        <w:rPr>
          <w:rFonts w:ascii="Times New Roman" w:hAnsi="Times New Roman"/>
          <w:sz w:val="22"/>
          <w:szCs w:val="22"/>
        </w:rPr>
        <w:t xml:space="preserve"> </w:t>
      </w:r>
      <w:r w:rsidR="00470A45" w:rsidRPr="00A9597D">
        <w:rPr>
          <w:rFonts w:ascii="Times New Roman" w:hAnsi="Times New Roman"/>
          <w:sz w:val="22"/>
          <w:szCs w:val="22"/>
          <w:u w:val="single"/>
        </w:rPr>
        <w:t>Łąc</w:t>
      </w:r>
      <w:r w:rsidR="00707D67">
        <w:rPr>
          <w:rFonts w:ascii="Times New Roman" w:hAnsi="Times New Roman"/>
          <w:sz w:val="22"/>
          <w:szCs w:val="22"/>
          <w:u w:val="single"/>
        </w:rPr>
        <w:t>zna wartość zamówienia wynosi</w:t>
      </w:r>
      <w:r w:rsidRPr="00A9597D">
        <w:rPr>
          <w:rFonts w:ascii="Times New Roman" w:hAnsi="Times New Roman"/>
          <w:sz w:val="22"/>
          <w:szCs w:val="22"/>
        </w:rPr>
        <w:t xml:space="preserve"> :</w:t>
      </w:r>
    </w:p>
    <w:p w:rsidR="00470A45" w:rsidRPr="00A9597D" w:rsidRDefault="00646CBD" w:rsidP="00470A45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A9597D">
        <w:rPr>
          <w:rFonts w:ascii="Times New Roman" w:hAnsi="Times New Roman"/>
          <w:b/>
          <w:sz w:val="22"/>
          <w:szCs w:val="22"/>
        </w:rPr>
        <w:t xml:space="preserve">netto…………………………… </w:t>
      </w:r>
      <w:r w:rsidR="00470A45" w:rsidRPr="00A9597D">
        <w:rPr>
          <w:rFonts w:ascii="Times New Roman" w:hAnsi="Times New Roman"/>
          <w:b/>
          <w:sz w:val="22"/>
          <w:szCs w:val="22"/>
        </w:rPr>
        <w:t>PLN</w:t>
      </w:r>
    </w:p>
    <w:p w:rsidR="00470A45" w:rsidRPr="00A9597D" w:rsidRDefault="00470A45" w:rsidP="00470A45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A9597D">
        <w:rPr>
          <w:rFonts w:ascii="Times New Roman" w:hAnsi="Times New Roman"/>
          <w:b/>
          <w:sz w:val="22"/>
          <w:szCs w:val="22"/>
        </w:rPr>
        <w:t>(słownie:……………</w:t>
      </w:r>
      <w:r w:rsidR="00646CBD" w:rsidRPr="00A9597D">
        <w:rPr>
          <w:rFonts w:ascii="Times New Roman" w:hAnsi="Times New Roman"/>
          <w:b/>
          <w:sz w:val="22"/>
          <w:szCs w:val="22"/>
        </w:rPr>
        <w:t xml:space="preserve">………………………………………………………………………… </w:t>
      </w:r>
      <w:r w:rsidRPr="00A9597D">
        <w:rPr>
          <w:rFonts w:ascii="Times New Roman" w:hAnsi="Times New Roman"/>
          <w:b/>
          <w:sz w:val="22"/>
          <w:szCs w:val="22"/>
        </w:rPr>
        <w:t>PLN)</w:t>
      </w:r>
      <w:r w:rsidR="00646CBD" w:rsidRPr="00A9597D">
        <w:rPr>
          <w:rFonts w:ascii="Times New Roman" w:hAnsi="Times New Roman"/>
          <w:b/>
          <w:sz w:val="22"/>
          <w:szCs w:val="22"/>
        </w:rPr>
        <w:t>,</w:t>
      </w:r>
    </w:p>
    <w:p w:rsidR="00470A45" w:rsidRPr="00A9597D" w:rsidRDefault="00470A45" w:rsidP="00470A45">
      <w:pPr>
        <w:ind w:left="60"/>
        <w:jc w:val="both"/>
        <w:rPr>
          <w:rFonts w:ascii="Times New Roman" w:hAnsi="Times New Roman"/>
          <w:b/>
          <w:sz w:val="22"/>
          <w:szCs w:val="22"/>
        </w:rPr>
      </w:pPr>
    </w:p>
    <w:p w:rsidR="00470A45" w:rsidRPr="00A9597D" w:rsidRDefault="00646CBD" w:rsidP="00470A45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A9597D">
        <w:rPr>
          <w:rFonts w:ascii="Times New Roman" w:hAnsi="Times New Roman"/>
          <w:b/>
          <w:sz w:val="22"/>
          <w:szCs w:val="22"/>
        </w:rPr>
        <w:t xml:space="preserve">brutto: ….………….…………. </w:t>
      </w:r>
      <w:r w:rsidR="00470A45" w:rsidRPr="00A9597D">
        <w:rPr>
          <w:rFonts w:ascii="Times New Roman" w:hAnsi="Times New Roman"/>
          <w:b/>
          <w:sz w:val="22"/>
          <w:szCs w:val="22"/>
        </w:rPr>
        <w:t xml:space="preserve">PLN </w:t>
      </w:r>
    </w:p>
    <w:p w:rsidR="00470A45" w:rsidRPr="00A9597D" w:rsidRDefault="00646CBD" w:rsidP="0089659D">
      <w:pPr>
        <w:ind w:left="60"/>
        <w:jc w:val="both"/>
        <w:rPr>
          <w:rFonts w:ascii="Times New Roman" w:hAnsi="Times New Roman"/>
          <w:b/>
          <w:sz w:val="22"/>
          <w:szCs w:val="22"/>
        </w:rPr>
      </w:pPr>
      <w:r w:rsidRPr="00A9597D">
        <w:rPr>
          <w:rFonts w:ascii="Times New Roman" w:hAnsi="Times New Roman"/>
          <w:b/>
          <w:sz w:val="22"/>
          <w:szCs w:val="22"/>
        </w:rPr>
        <w:t>(słownie:</w:t>
      </w:r>
      <w:r w:rsidR="00470A45" w:rsidRPr="00A9597D">
        <w:rPr>
          <w:rFonts w:ascii="Times New Roman" w:hAnsi="Times New Roman"/>
          <w:b/>
          <w:sz w:val="22"/>
          <w:szCs w:val="22"/>
        </w:rPr>
        <w:t>…………………………</w:t>
      </w:r>
      <w:r w:rsidRPr="00A9597D">
        <w:rPr>
          <w:rFonts w:ascii="Times New Roman" w:hAnsi="Times New Roman"/>
          <w:b/>
          <w:sz w:val="22"/>
          <w:szCs w:val="22"/>
        </w:rPr>
        <w:t>……………..………………….…..……….……………… PLN).</w:t>
      </w:r>
    </w:p>
    <w:p w:rsidR="00110BCA" w:rsidRPr="00A9597D" w:rsidRDefault="00EB394B" w:rsidP="00470A45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9597D">
        <w:rPr>
          <w:rFonts w:ascii="Times New Roman" w:hAnsi="Times New Roman"/>
          <w:sz w:val="22"/>
          <w:szCs w:val="22"/>
        </w:rPr>
        <w:t>4</w:t>
      </w:r>
      <w:r w:rsidR="00110BCA" w:rsidRPr="00A9597D">
        <w:rPr>
          <w:rFonts w:ascii="Times New Roman" w:hAnsi="Times New Roman"/>
          <w:sz w:val="22"/>
          <w:szCs w:val="22"/>
        </w:rPr>
        <w:t>.</w:t>
      </w:r>
      <w:r w:rsidR="00110BCA" w:rsidRPr="00A9597D">
        <w:rPr>
          <w:rFonts w:ascii="Times New Roman" w:hAnsi="Times New Roman"/>
          <w:b w:val="0"/>
          <w:sz w:val="22"/>
          <w:szCs w:val="22"/>
        </w:rPr>
        <w:t xml:space="preserve"> Oświadczamy, że oferujemy termin dostawy przedmiotu zamówienia na cito</w:t>
      </w:r>
      <w:r w:rsidR="007F45BC">
        <w:rPr>
          <w:rFonts w:ascii="Times New Roman" w:hAnsi="Times New Roman"/>
          <w:b w:val="0"/>
          <w:sz w:val="22"/>
          <w:szCs w:val="22"/>
        </w:rPr>
        <w:t xml:space="preserve"> dotyczącej Części I</w:t>
      </w:r>
      <w:r w:rsidR="00110BCA" w:rsidRPr="00A9597D">
        <w:rPr>
          <w:rFonts w:ascii="Times New Roman" w:hAnsi="Times New Roman"/>
          <w:b w:val="0"/>
          <w:sz w:val="22"/>
          <w:szCs w:val="22"/>
        </w:rPr>
        <w:t xml:space="preserve"> – w wyjątkowych sytuacjach wynoszący ____ dni robocze od daty złożenia zamówienia</w:t>
      </w:r>
      <w:r w:rsidR="00AB3C6A">
        <w:rPr>
          <w:rFonts w:ascii="Times New Roman" w:hAnsi="Times New Roman"/>
          <w:b w:val="0"/>
          <w:sz w:val="22"/>
          <w:szCs w:val="22"/>
        </w:rPr>
        <w:t xml:space="preserve"> (max. do </w:t>
      </w:r>
      <w:r w:rsidR="007F45BC">
        <w:rPr>
          <w:rFonts w:ascii="Times New Roman" w:hAnsi="Times New Roman"/>
          <w:b w:val="0"/>
          <w:sz w:val="22"/>
          <w:szCs w:val="22"/>
        </w:rPr>
        <w:t>5</w:t>
      </w:r>
      <w:r w:rsidR="00AB3C6A">
        <w:rPr>
          <w:rFonts w:ascii="Times New Roman" w:hAnsi="Times New Roman"/>
          <w:b w:val="0"/>
          <w:sz w:val="22"/>
          <w:szCs w:val="22"/>
        </w:rPr>
        <w:t xml:space="preserve"> roboczych).</w:t>
      </w:r>
    </w:p>
    <w:p w:rsidR="00B67E18" w:rsidRPr="00A9597D" w:rsidRDefault="00EB394B" w:rsidP="00470A45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9597D">
        <w:rPr>
          <w:rFonts w:ascii="Times New Roman" w:hAnsi="Times New Roman"/>
          <w:sz w:val="22"/>
          <w:szCs w:val="22"/>
        </w:rPr>
        <w:t>5</w:t>
      </w:r>
      <w:r w:rsidR="00470A45" w:rsidRPr="00A9597D">
        <w:rPr>
          <w:rFonts w:ascii="Times New Roman" w:hAnsi="Times New Roman"/>
          <w:sz w:val="22"/>
          <w:szCs w:val="22"/>
        </w:rPr>
        <w:t>.</w:t>
      </w:r>
      <w:r w:rsidR="00470A45" w:rsidRPr="00A9597D">
        <w:rPr>
          <w:rFonts w:ascii="Times New Roman" w:hAnsi="Times New Roman"/>
          <w:b w:val="0"/>
          <w:sz w:val="22"/>
          <w:szCs w:val="22"/>
        </w:rPr>
        <w:t xml:space="preserve"> Oświadczamy, że sposób reprezentacji dla potrzeb niniejszego zamówienia jest następujący </w:t>
      </w:r>
      <w:r w:rsidR="00470A45" w:rsidRPr="00A9597D">
        <w:rPr>
          <w:rFonts w:ascii="Times New Roman" w:hAnsi="Times New Roman"/>
          <w:b w:val="0"/>
          <w:i/>
          <w:sz w:val="22"/>
          <w:szCs w:val="22"/>
        </w:rPr>
        <w:t xml:space="preserve">(proszę wpisać osoby, </w:t>
      </w:r>
      <w:r w:rsidR="00470A45" w:rsidRPr="00A9597D">
        <w:rPr>
          <w:rFonts w:ascii="Times New Roman" w:hAnsi="Times New Roman"/>
          <w:b w:val="0"/>
          <w:i/>
          <w:sz w:val="22"/>
          <w:szCs w:val="22"/>
          <w:u w:val="single"/>
        </w:rPr>
        <w:t>które będą podpisywać umowę</w:t>
      </w:r>
      <w:r w:rsidR="00470A45" w:rsidRPr="00A9597D">
        <w:rPr>
          <w:rFonts w:ascii="Times New Roman" w:hAnsi="Times New Roman"/>
          <w:b w:val="0"/>
          <w:i/>
          <w:sz w:val="22"/>
          <w:szCs w:val="22"/>
        </w:rPr>
        <w:t>, w przypadku wyboru Państwa oferty</w:t>
      </w:r>
      <w:r w:rsidR="00B67E18" w:rsidRPr="00A9597D">
        <w:rPr>
          <w:rFonts w:ascii="Times New Roman" w:hAnsi="Times New Roman"/>
          <w:b w:val="0"/>
          <w:i/>
          <w:sz w:val="22"/>
          <w:szCs w:val="22"/>
        </w:rPr>
        <w:t>)</w:t>
      </w:r>
    </w:p>
    <w:p w:rsidR="00470A45" w:rsidRPr="00A9597D" w:rsidRDefault="00470A45" w:rsidP="00470A45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9597D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……………………………………………………………………………………………………………………………………………………………….……………………………………</w:t>
      </w:r>
    </w:p>
    <w:p w:rsidR="00470A45" w:rsidRPr="00A9597D" w:rsidRDefault="00EB394B" w:rsidP="00470A45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9597D">
        <w:rPr>
          <w:rFonts w:ascii="Times New Roman" w:hAnsi="Times New Roman"/>
          <w:sz w:val="22"/>
          <w:szCs w:val="22"/>
        </w:rPr>
        <w:t>6</w:t>
      </w:r>
      <w:r w:rsidR="00470A45" w:rsidRPr="00A9597D">
        <w:rPr>
          <w:rFonts w:ascii="Times New Roman" w:hAnsi="Times New Roman"/>
          <w:sz w:val="22"/>
          <w:szCs w:val="22"/>
        </w:rPr>
        <w:t>.</w:t>
      </w:r>
      <w:r w:rsidR="00470A45" w:rsidRPr="00A9597D">
        <w:rPr>
          <w:rFonts w:ascii="Times New Roman" w:hAnsi="Times New Roman"/>
          <w:b w:val="0"/>
          <w:sz w:val="22"/>
          <w:szCs w:val="22"/>
        </w:rPr>
        <w:t xml:space="preserve"> Oświadczamy, że osobą odpowiedzialną za realizację niniejszego zamówienia będzie: </w:t>
      </w:r>
    </w:p>
    <w:p w:rsidR="00470A45" w:rsidRPr="00A9597D" w:rsidRDefault="00470A45" w:rsidP="00470A45">
      <w:pPr>
        <w:pStyle w:val="Tekstpodstawowy"/>
        <w:rPr>
          <w:rFonts w:ascii="Times New Roman" w:hAnsi="Times New Roman"/>
          <w:b w:val="0"/>
          <w:i/>
          <w:sz w:val="22"/>
          <w:szCs w:val="22"/>
        </w:rPr>
      </w:pPr>
      <w:r w:rsidRPr="00A9597D">
        <w:rPr>
          <w:rFonts w:ascii="Times New Roman" w:hAnsi="Times New Roman"/>
          <w:b w:val="0"/>
          <w:i/>
          <w:sz w:val="22"/>
          <w:szCs w:val="22"/>
        </w:rPr>
        <w:t>(proszę wpisać osobę oraz nr jej telefonu</w:t>
      </w:r>
      <w:r w:rsidR="0013721A" w:rsidRPr="00A9597D">
        <w:rPr>
          <w:rFonts w:ascii="Times New Roman" w:hAnsi="Times New Roman"/>
          <w:b w:val="0"/>
          <w:i/>
          <w:sz w:val="22"/>
          <w:szCs w:val="22"/>
        </w:rPr>
        <w:t xml:space="preserve"> i adres mail</w:t>
      </w:r>
      <w:r w:rsidRPr="00A9597D">
        <w:rPr>
          <w:rFonts w:ascii="Times New Roman" w:hAnsi="Times New Roman"/>
          <w:b w:val="0"/>
          <w:i/>
          <w:sz w:val="22"/>
          <w:szCs w:val="22"/>
        </w:rPr>
        <w:t>, która będzie odpowiedzialna za realizację niniejszego zamówienia, w przypadku wyboru Państwa oferty)</w:t>
      </w:r>
    </w:p>
    <w:p w:rsidR="0089659D" w:rsidRPr="00A9597D" w:rsidRDefault="0089659D" w:rsidP="00470A45">
      <w:pPr>
        <w:pStyle w:val="Tekstpodstawowy"/>
        <w:rPr>
          <w:rFonts w:ascii="Times New Roman" w:hAnsi="Times New Roman"/>
          <w:b w:val="0"/>
          <w:i/>
          <w:sz w:val="22"/>
          <w:szCs w:val="22"/>
        </w:rPr>
      </w:pPr>
      <w:r w:rsidRPr="00A9597D">
        <w:rPr>
          <w:rFonts w:ascii="Times New Roman" w:hAnsi="Times New Roman"/>
          <w:b w:val="0"/>
          <w:i/>
          <w:sz w:val="22"/>
          <w:szCs w:val="22"/>
        </w:rPr>
        <w:t>…………………………………………………………………………………………………………….</w:t>
      </w:r>
    </w:p>
    <w:p w:rsidR="0089659D" w:rsidRPr="00A9597D" w:rsidRDefault="00EB394B" w:rsidP="0089659D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9597D">
        <w:rPr>
          <w:rFonts w:ascii="Times New Roman" w:hAnsi="Times New Roman"/>
          <w:sz w:val="22"/>
          <w:szCs w:val="22"/>
        </w:rPr>
        <w:t>7</w:t>
      </w:r>
      <w:r w:rsidR="0089659D" w:rsidRPr="00A9597D">
        <w:rPr>
          <w:rFonts w:ascii="Times New Roman" w:hAnsi="Times New Roman"/>
          <w:sz w:val="22"/>
          <w:szCs w:val="22"/>
        </w:rPr>
        <w:t>.</w:t>
      </w:r>
      <w:r w:rsidR="0089659D" w:rsidRPr="00A9597D">
        <w:rPr>
          <w:rFonts w:ascii="Times New Roman" w:hAnsi="Times New Roman"/>
          <w:b w:val="0"/>
          <w:sz w:val="22"/>
          <w:szCs w:val="22"/>
        </w:rPr>
        <w:t xml:space="preserve"> Oświadczamy, że osobą odpowiedzialną za kontakt w sprawie złożonej oferty będzie: </w:t>
      </w:r>
    </w:p>
    <w:p w:rsidR="0089659D" w:rsidRPr="00A9597D" w:rsidRDefault="0089659D" w:rsidP="0089659D">
      <w:pPr>
        <w:pStyle w:val="Tekstpodstawowy"/>
        <w:rPr>
          <w:rFonts w:ascii="Times New Roman" w:hAnsi="Times New Roman"/>
          <w:b w:val="0"/>
          <w:i/>
          <w:sz w:val="22"/>
          <w:szCs w:val="22"/>
        </w:rPr>
      </w:pPr>
      <w:r w:rsidRPr="00A9597D">
        <w:rPr>
          <w:rFonts w:ascii="Times New Roman" w:hAnsi="Times New Roman"/>
          <w:b w:val="0"/>
          <w:i/>
          <w:sz w:val="22"/>
          <w:szCs w:val="22"/>
        </w:rPr>
        <w:t>(proszę wpisać osobę oraz nr jej telefonu i adres mail, która będzie odpowiedzialna za kontakt z Zamawiającym w przypadku wątpliwości w stosunku do złożonej oferty)</w:t>
      </w:r>
    </w:p>
    <w:p w:rsidR="0089659D" w:rsidRPr="00A9597D" w:rsidRDefault="0089659D" w:rsidP="0089659D">
      <w:pPr>
        <w:pStyle w:val="Tekstpodstawowy"/>
        <w:rPr>
          <w:rFonts w:ascii="Times New Roman" w:hAnsi="Times New Roman"/>
          <w:b w:val="0"/>
          <w:i/>
          <w:sz w:val="22"/>
          <w:szCs w:val="22"/>
        </w:rPr>
      </w:pPr>
      <w:r w:rsidRPr="00A9597D">
        <w:rPr>
          <w:rFonts w:ascii="Times New Roman" w:hAnsi="Times New Roman"/>
          <w:b w:val="0"/>
          <w:i/>
          <w:sz w:val="22"/>
          <w:szCs w:val="22"/>
        </w:rPr>
        <w:t>…………………………………………………………………………………………………………….</w:t>
      </w:r>
    </w:p>
    <w:p w:rsidR="0089659D" w:rsidRPr="00A9597D" w:rsidRDefault="0089659D" w:rsidP="00470A45">
      <w:pPr>
        <w:pStyle w:val="Tekstpodstawowy"/>
        <w:rPr>
          <w:rFonts w:ascii="Times New Roman" w:hAnsi="Times New Roman"/>
          <w:b w:val="0"/>
          <w:i/>
          <w:sz w:val="22"/>
          <w:szCs w:val="22"/>
        </w:rPr>
      </w:pPr>
    </w:p>
    <w:p w:rsidR="0089659D" w:rsidRPr="00A9597D" w:rsidRDefault="00EB394B" w:rsidP="00A9597D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9597D">
        <w:rPr>
          <w:rFonts w:ascii="Times New Roman" w:hAnsi="Times New Roman"/>
          <w:sz w:val="22"/>
          <w:szCs w:val="22"/>
        </w:rPr>
        <w:t>8</w:t>
      </w:r>
      <w:r w:rsidR="0089659D" w:rsidRPr="00A9597D">
        <w:rPr>
          <w:rFonts w:ascii="Times New Roman" w:hAnsi="Times New Roman"/>
          <w:sz w:val="22"/>
          <w:szCs w:val="22"/>
        </w:rPr>
        <w:t>.</w:t>
      </w:r>
      <w:r w:rsidR="0089659D" w:rsidRPr="00A9597D">
        <w:rPr>
          <w:rFonts w:ascii="Times New Roman" w:hAnsi="Times New Roman"/>
          <w:b w:val="0"/>
          <w:sz w:val="22"/>
          <w:szCs w:val="22"/>
        </w:rPr>
        <w:t xml:space="preserve"> Oświadczamy, że w celu zamówienia przedmiotu umowy należy zamówienie wysłać na:</w:t>
      </w:r>
    </w:p>
    <w:p w:rsidR="0089659D" w:rsidRPr="008F0D8B" w:rsidRDefault="0089659D" w:rsidP="0013721A">
      <w:pPr>
        <w:pStyle w:val="Tekstpodstawowy"/>
        <w:rPr>
          <w:rFonts w:ascii="Times New Roman" w:hAnsi="Times New Roman"/>
          <w:b w:val="0"/>
          <w:sz w:val="22"/>
          <w:szCs w:val="22"/>
          <w:lang w:val="en-US"/>
        </w:rPr>
      </w:pPr>
      <w:r w:rsidRPr="00A9597D">
        <w:rPr>
          <w:rFonts w:ascii="Times New Roman" w:hAnsi="Times New Roman"/>
          <w:b w:val="0"/>
          <w:sz w:val="22"/>
          <w:szCs w:val="22"/>
        </w:rPr>
        <w:tab/>
      </w:r>
      <w:r w:rsidRPr="008F0D8B">
        <w:rPr>
          <w:rFonts w:ascii="Times New Roman" w:hAnsi="Times New Roman"/>
          <w:b w:val="0"/>
          <w:sz w:val="22"/>
          <w:szCs w:val="22"/>
          <w:lang w:val="en-US"/>
        </w:rPr>
        <w:t>a) adres e-mail: …………………………. lub</w:t>
      </w:r>
    </w:p>
    <w:p w:rsidR="0089659D" w:rsidRPr="008F0D8B" w:rsidRDefault="00AB65E6" w:rsidP="0013721A">
      <w:pPr>
        <w:pStyle w:val="Tekstpodstawowy"/>
        <w:rPr>
          <w:rFonts w:ascii="Times New Roman" w:hAnsi="Times New Roman"/>
          <w:b w:val="0"/>
          <w:sz w:val="22"/>
          <w:szCs w:val="22"/>
          <w:lang w:val="en-US"/>
        </w:rPr>
      </w:pPr>
      <w:r w:rsidRPr="008F0D8B">
        <w:rPr>
          <w:rFonts w:ascii="Times New Roman" w:hAnsi="Times New Roman"/>
          <w:b w:val="0"/>
          <w:sz w:val="22"/>
          <w:szCs w:val="22"/>
          <w:lang w:val="en-US"/>
        </w:rPr>
        <w:tab/>
        <w:t>b) numer faks</w:t>
      </w:r>
      <w:r w:rsidR="0089659D" w:rsidRPr="008F0D8B">
        <w:rPr>
          <w:rFonts w:ascii="Times New Roman" w:hAnsi="Times New Roman"/>
          <w:b w:val="0"/>
          <w:sz w:val="22"/>
          <w:szCs w:val="22"/>
          <w:lang w:val="en-US"/>
        </w:rPr>
        <w:t>: ……………………………</w:t>
      </w:r>
    </w:p>
    <w:p w:rsidR="00470A45" w:rsidRPr="00A9597D" w:rsidRDefault="00EB394B" w:rsidP="00470A45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9597D">
        <w:rPr>
          <w:rFonts w:ascii="Times New Roman" w:hAnsi="Times New Roman"/>
          <w:sz w:val="22"/>
          <w:szCs w:val="22"/>
        </w:rPr>
        <w:t>9</w:t>
      </w:r>
      <w:r w:rsidR="00470A45" w:rsidRPr="00A9597D">
        <w:rPr>
          <w:rFonts w:ascii="Times New Roman" w:hAnsi="Times New Roman"/>
          <w:sz w:val="22"/>
          <w:szCs w:val="22"/>
        </w:rPr>
        <w:t>.</w:t>
      </w:r>
      <w:r w:rsidR="00470A45" w:rsidRPr="00A9597D">
        <w:rPr>
          <w:rFonts w:ascii="Times New Roman" w:hAnsi="Times New Roman"/>
          <w:b w:val="0"/>
          <w:sz w:val="22"/>
          <w:szCs w:val="22"/>
        </w:rPr>
        <w:t xml:space="preserve">Wszelką korespondencję w sprawie niniejszego postępowania należy kierować na adres: </w:t>
      </w:r>
      <w:r w:rsidR="00470A45" w:rsidRPr="00A9597D">
        <w:rPr>
          <w:rFonts w:ascii="Times New Roman" w:hAnsi="Times New Roman"/>
          <w:b w:val="0"/>
          <w:sz w:val="22"/>
          <w:szCs w:val="22"/>
        </w:rPr>
        <w:br/>
        <w:t>…………………………………</w:t>
      </w:r>
      <w:r w:rsidR="0013721A" w:rsidRPr="00A9597D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</w:t>
      </w:r>
    </w:p>
    <w:p w:rsidR="0089659D" w:rsidRPr="00A9597D" w:rsidRDefault="00EB394B" w:rsidP="0089659D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9597D">
        <w:rPr>
          <w:rFonts w:ascii="Times New Roman" w:hAnsi="Times New Roman"/>
          <w:sz w:val="22"/>
          <w:szCs w:val="22"/>
        </w:rPr>
        <w:t>10</w:t>
      </w:r>
      <w:r w:rsidR="0089659D" w:rsidRPr="00A9597D">
        <w:rPr>
          <w:rFonts w:ascii="Times New Roman" w:hAnsi="Times New Roman"/>
          <w:sz w:val="22"/>
          <w:szCs w:val="22"/>
        </w:rPr>
        <w:t>.</w:t>
      </w:r>
      <w:r w:rsidR="0089659D" w:rsidRPr="00A9597D">
        <w:rPr>
          <w:rFonts w:ascii="Times New Roman" w:hAnsi="Times New Roman"/>
          <w:b w:val="0"/>
          <w:sz w:val="22"/>
          <w:szCs w:val="22"/>
        </w:rPr>
        <w:t xml:space="preserve"> Oświadczamy, że zapoznaliśmy się z zapytaniem ofertowym oraz załącznikami i nie wnosimy do niech zastrzeżeń oraz, że zdobyliśmy informacje niezbędne do przygotowania oferty, a zawarty w zapytaniu ofertowym projekt umowy został przez nas zaakceptowany i zobowiązujemy się w przypadku wyboru naszej oferty do zawarcia umowy na zawartych w nim zasadach, w miejscu i terminie wyznaczonym przez Zamawiającego.</w:t>
      </w:r>
    </w:p>
    <w:p w:rsidR="0089659D" w:rsidRPr="00A9597D" w:rsidRDefault="00EB394B" w:rsidP="00EB394B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 w:rsidRPr="00A9597D">
        <w:rPr>
          <w:rFonts w:ascii="Times New Roman" w:hAnsi="Times New Roman"/>
          <w:sz w:val="22"/>
          <w:szCs w:val="22"/>
        </w:rPr>
        <w:t>11</w:t>
      </w:r>
      <w:r w:rsidR="0089659D" w:rsidRPr="00A9597D">
        <w:rPr>
          <w:rFonts w:ascii="Times New Roman" w:hAnsi="Times New Roman"/>
          <w:sz w:val="22"/>
          <w:szCs w:val="22"/>
        </w:rPr>
        <w:t>.</w:t>
      </w:r>
      <w:r w:rsidR="0089659D" w:rsidRPr="00A9597D">
        <w:rPr>
          <w:rFonts w:ascii="Times New Roman" w:hAnsi="Times New Roman"/>
          <w:b w:val="0"/>
          <w:sz w:val="22"/>
          <w:szCs w:val="22"/>
        </w:rPr>
        <w:t xml:space="preserve"> Uważamy się za związanych niniejszą ofertą przez okres 30 dni od upływu terminu składania ofert.</w:t>
      </w:r>
    </w:p>
    <w:p w:rsidR="006D15CF" w:rsidRPr="00A9597D" w:rsidRDefault="006D15CF" w:rsidP="00EB394B">
      <w:pPr>
        <w:jc w:val="both"/>
        <w:rPr>
          <w:rFonts w:ascii="Times New Roman" w:hAnsi="Times New Roman"/>
          <w:sz w:val="22"/>
          <w:szCs w:val="22"/>
        </w:rPr>
      </w:pPr>
      <w:r w:rsidRPr="00A9597D">
        <w:rPr>
          <w:rFonts w:ascii="Times New Roman" w:hAnsi="Times New Roman"/>
          <w:b/>
          <w:sz w:val="22"/>
          <w:szCs w:val="22"/>
        </w:rPr>
        <w:t>1</w:t>
      </w:r>
      <w:r w:rsidR="00EB394B" w:rsidRPr="00A9597D">
        <w:rPr>
          <w:rFonts w:ascii="Times New Roman" w:hAnsi="Times New Roman"/>
          <w:b/>
          <w:sz w:val="22"/>
          <w:szCs w:val="22"/>
        </w:rPr>
        <w:t>2</w:t>
      </w:r>
      <w:r w:rsidRPr="00A9597D">
        <w:rPr>
          <w:rFonts w:ascii="Times New Roman" w:hAnsi="Times New Roman"/>
          <w:b/>
          <w:sz w:val="22"/>
          <w:szCs w:val="22"/>
        </w:rPr>
        <w:t>.</w:t>
      </w:r>
      <w:r w:rsidRPr="00A9597D">
        <w:rPr>
          <w:rFonts w:ascii="Times New Roman" w:hAnsi="Times New Roman"/>
          <w:sz w:val="22"/>
          <w:szCs w:val="22"/>
        </w:rPr>
        <w:t>Ubiegając się o udzielenie zamówienia publicznego, oświadczam na podst. art. 91 ust. 3a ustawy P. z. p., że wybór niniejszej oferty:</w:t>
      </w:r>
    </w:p>
    <w:p w:rsidR="006D15CF" w:rsidRPr="00A9597D" w:rsidRDefault="006D15CF" w:rsidP="00EB394B">
      <w:pPr>
        <w:jc w:val="both"/>
        <w:rPr>
          <w:rFonts w:ascii="Times New Roman" w:hAnsi="Times New Roman"/>
          <w:sz w:val="22"/>
          <w:szCs w:val="22"/>
        </w:rPr>
      </w:pPr>
      <w:r w:rsidRPr="00A9597D">
        <w:rPr>
          <w:rFonts w:ascii="Times New Roman" w:hAnsi="Times New Roman"/>
          <w:sz w:val="22"/>
          <w:szCs w:val="22"/>
        </w:rPr>
        <w:t>a) nie będzie prowadził do powstania u Zamawiającego obowiązku podatkowego zgodnie z obowiązującymi przepisami o podatku od towarów i usług*,</w:t>
      </w:r>
    </w:p>
    <w:p w:rsidR="006D15CF" w:rsidRPr="00A9597D" w:rsidRDefault="006D15CF" w:rsidP="00EB394B">
      <w:pPr>
        <w:jc w:val="both"/>
        <w:rPr>
          <w:rFonts w:ascii="Times New Roman" w:hAnsi="Times New Roman"/>
          <w:sz w:val="22"/>
          <w:szCs w:val="22"/>
        </w:rPr>
      </w:pPr>
      <w:r w:rsidRPr="00A9597D">
        <w:rPr>
          <w:rFonts w:ascii="Times New Roman" w:hAnsi="Times New Roman"/>
          <w:sz w:val="22"/>
          <w:szCs w:val="22"/>
        </w:rPr>
        <w:t>b) będzie prowadził do powstania u Zamawiającego obowiązku podatkowego zgodnie z obowiązującymi przepisami o podatku od towarów i usług. Powyższy obowiązek podatkowy będzie dotyczył*:</w:t>
      </w:r>
    </w:p>
    <w:p w:rsidR="006D15CF" w:rsidRPr="00A9597D" w:rsidRDefault="006D15CF" w:rsidP="006D15CF">
      <w:pPr>
        <w:rPr>
          <w:rFonts w:ascii="Times New Roman" w:hAnsi="Times New Roman"/>
          <w:sz w:val="22"/>
          <w:szCs w:val="22"/>
        </w:rPr>
      </w:pPr>
    </w:p>
    <w:p w:rsidR="006D15CF" w:rsidRPr="00A9597D" w:rsidRDefault="006D15CF" w:rsidP="006D15CF">
      <w:pPr>
        <w:rPr>
          <w:rFonts w:ascii="Times New Roman" w:hAnsi="Times New Roman"/>
          <w:sz w:val="22"/>
          <w:szCs w:val="22"/>
        </w:rPr>
      </w:pPr>
      <w:r w:rsidRPr="00A9597D">
        <w:rPr>
          <w:rFonts w:ascii="Times New Roman" w:hAnsi="Times New Roman"/>
          <w:sz w:val="22"/>
          <w:szCs w:val="22"/>
        </w:rPr>
        <w:t xml:space="preserve">poz....... nazwa...........................................................................o wartości netto......................PLN   </w:t>
      </w:r>
    </w:p>
    <w:p w:rsidR="006D15CF" w:rsidRPr="00A9597D" w:rsidRDefault="006D15CF" w:rsidP="006D15CF">
      <w:pPr>
        <w:rPr>
          <w:rFonts w:ascii="Times New Roman" w:hAnsi="Times New Roman"/>
          <w:sz w:val="22"/>
          <w:szCs w:val="22"/>
        </w:rPr>
      </w:pPr>
      <w:r w:rsidRPr="00A9597D">
        <w:rPr>
          <w:rFonts w:ascii="Times New Roman" w:hAnsi="Times New Roman"/>
          <w:sz w:val="22"/>
          <w:szCs w:val="22"/>
        </w:rPr>
        <w:t xml:space="preserve">poz....... nazwa...........................................................................o wartości netto......................PLN   </w:t>
      </w:r>
    </w:p>
    <w:p w:rsidR="006D15CF" w:rsidRPr="00A9597D" w:rsidRDefault="006D15CF" w:rsidP="006D15CF">
      <w:pPr>
        <w:rPr>
          <w:rFonts w:ascii="Times New Roman" w:hAnsi="Times New Roman"/>
          <w:sz w:val="22"/>
          <w:szCs w:val="22"/>
        </w:rPr>
      </w:pPr>
      <w:r w:rsidRPr="00A9597D">
        <w:rPr>
          <w:rFonts w:ascii="Times New Roman" w:hAnsi="Times New Roman"/>
          <w:sz w:val="22"/>
          <w:szCs w:val="22"/>
        </w:rPr>
        <w:t xml:space="preserve">poz....... nazwa...........................................................................o wartości netto......................PLN   </w:t>
      </w:r>
    </w:p>
    <w:p w:rsidR="006D15CF" w:rsidRPr="00A9597D" w:rsidRDefault="006D15CF" w:rsidP="006D15CF">
      <w:pPr>
        <w:rPr>
          <w:rFonts w:ascii="Times New Roman" w:hAnsi="Times New Roman"/>
          <w:sz w:val="22"/>
          <w:szCs w:val="22"/>
        </w:rPr>
      </w:pPr>
    </w:p>
    <w:p w:rsidR="006D15CF" w:rsidRPr="00A9597D" w:rsidRDefault="006D15CF" w:rsidP="006D15CF">
      <w:pPr>
        <w:rPr>
          <w:rFonts w:ascii="Times New Roman" w:hAnsi="Times New Roman"/>
          <w:sz w:val="22"/>
          <w:szCs w:val="22"/>
        </w:rPr>
      </w:pPr>
      <w:r w:rsidRPr="00A9597D">
        <w:rPr>
          <w:rFonts w:ascii="Times New Roman" w:hAnsi="Times New Roman"/>
          <w:sz w:val="22"/>
          <w:szCs w:val="22"/>
        </w:rPr>
        <w:lastRenderedPageBreak/>
        <w:t>objętych przedmiotem zamówienia, z tytułu:</w:t>
      </w:r>
    </w:p>
    <w:p w:rsidR="006D15CF" w:rsidRPr="00A9597D" w:rsidRDefault="006D15CF" w:rsidP="006D15CF">
      <w:pPr>
        <w:rPr>
          <w:rFonts w:ascii="Times New Roman" w:hAnsi="Times New Roman"/>
          <w:sz w:val="22"/>
          <w:szCs w:val="22"/>
        </w:rPr>
      </w:pPr>
      <w:r w:rsidRPr="00A9597D">
        <w:rPr>
          <w:rFonts w:ascii="Times New Roman" w:hAnsi="Times New Roman"/>
          <w:sz w:val="22"/>
          <w:szCs w:val="22"/>
        </w:rPr>
        <w:t>- wewnątrzwspólnotowego nabycia towarów*,</w:t>
      </w:r>
    </w:p>
    <w:p w:rsidR="006D15CF" w:rsidRPr="00A9597D" w:rsidRDefault="006D15CF" w:rsidP="006D15CF">
      <w:pPr>
        <w:rPr>
          <w:rFonts w:ascii="Times New Roman" w:hAnsi="Times New Roman"/>
          <w:sz w:val="22"/>
          <w:szCs w:val="22"/>
        </w:rPr>
      </w:pPr>
      <w:r w:rsidRPr="00A9597D">
        <w:rPr>
          <w:rFonts w:ascii="Times New Roman" w:hAnsi="Times New Roman"/>
          <w:sz w:val="22"/>
          <w:szCs w:val="22"/>
        </w:rPr>
        <w:t xml:space="preserve">- importu usług lub towarów*, </w:t>
      </w:r>
    </w:p>
    <w:p w:rsidR="006D15CF" w:rsidRPr="00A9597D" w:rsidRDefault="006D15CF" w:rsidP="006D15CF">
      <w:pPr>
        <w:rPr>
          <w:rFonts w:ascii="Times New Roman" w:hAnsi="Times New Roman"/>
          <w:sz w:val="22"/>
          <w:szCs w:val="22"/>
        </w:rPr>
      </w:pPr>
      <w:r w:rsidRPr="00A9597D">
        <w:rPr>
          <w:rFonts w:ascii="Times New Roman" w:hAnsi="Times New Roman"/>
          <w:sz w:val="22"/>
          <w:szCs w:val="22"/>
        </w:rPr>
        <w:t>-  mechanizmu odwróconego obciążenia podatkiem VAT*.</w:t>
      </w:r>
    </w:p>
    <w:p w:rsidR="006D15CF" w:rsidRPr="00A9597D" w:rsidRDefault="006D15CF" w:rsidP="006D15CF">
      <w:pPr>
        <w:tabs>
          <w:tab w:val="num" w:pos="360"/>
        </w:tabs>
        <w:rPr>
          <w:rFonts w:ascii="Times New Roman" w:hAnsi="Times New Roman"/>
          <w:b/>
          <w:i/>
          <w:iCs/>
          <w:sz w:val="22"/>
          <w:szCs w:val="22"/>
        </w:rPr>
      </w:pPr>
    </w:p>
    <w:p w:rsidR="006D15CF" w:rsidRPr="00A9597D" w:rsidRDefault="006D15CF" w:rsidP="006D15CF">
      <w:pPr>
        <w:tabs>
          <w:tab w:val="num" w:pos="360"/>
        </w:tabs>
        <w:rPr>
          <w:rFonts w:ascii="Times New Roman" w:hAnsi="Times New Roman"/>
          <w:b/>
          <w:sz w:val="22"/>
          <w:szCs w:val="22"/>
        </w:rPr>
      </w:pPr>
      <w:r w:rsidRPr="00A9597D">
        <w:rPr>
          <w:rFonts w:ascii="Times New Roman" w:hAnsi="Times New Roman"/>
          <w:b/>
          <w:i/>
          <w:iCs/>
          <w:sz w:val="22"/>
          <w:szCs w:val="22"/>
        </w:rPr>
        <w:t>*niepotrzebne skreślić</w:t>
      </w:r>
    </w:p>
    <w:p w:rsidR="006D15CF" w:rsidRPr="00A9597D" w:rsidRDefault="006D15CF" w:rsidP="006D15CF">
      <w:pPr>
        <w:jc w:val="both"/>
        <w:rPr>
          <w:rFonts w:ascii="Times New Roman" w:hAnsi="Times New Roman"/>
          <w:sz w:val="22"/>
          <w:szCs w:val="22"/>
        </w:rPr>
      </w:pPr>
    </w:p>
    <w:p w:rsidR="006D15CF" w:rsidRPr="00A9597D" w:rsidRDefault="00110BCA" w:rsidP="006D15CF">
      <w:pPr>
        <w:jc w:val="both"/>
        <w:rPr>
          <w:rFonts w:ascii="Times New Roman" w:hAnsi="Times New Roman"/>
          <w:sz w:val="22"/>
          <w:szCs w:val="22"/>
        </w:rPr>
      </w:pPr>
      <w:r w:rsidRPr="00A9597D">
        <w:rPr>
          <w:rFonts w:ascii="Times New Roman" w:hAnsi="Times New Roman"/>
          <w:b/>
          <w:sz w:val="22"/>
          <w:szCs w:val="22"/>
        </w:rPr>
        <w:t>1</w:t>
      </w:r>
      <w:r w:rsidR="00EB394B" w:rsidRPr="00A9597D">
        <w:rPr>
          <w:rFonts w:ascii="Times New Roman" w:hAnsi="Times New Roman"/>
          <w:b/>
          <w:sz w:val="22"/>
          <w:szCs w:val="22"/>
        </w:rPr>
        <w:t>3</w:t>
      </w:r>
      <w:r w:rsidR="006D15CF" w:rsidRPr="00A9597D">
        <w:rPr>
          <w:rFonts w:ascii="Times New Roman" w:hAnsi="Times New Roman"/>
          <w:b/>
          <w:sz w:val="22"/>
          <w:szCs w:val="22"/>
        </w:rPr>
        <w:t>.</w:t>
      </w:r>
      <w:r w:rsidR="006D15CF" w:rsidRPr="00A9597D">
        <w:rPr>
          <w:rFonts w:ascii="Times New Roman" w:hAnsi="Times New Roman"/>
          <w:sz w:val="22"/>
          <w:szCs w:val="22"/>
        </w:rPr>
        <w:t xml:space="preserve"> Ofertę składamy na  ………………. kolejno ponumerowanych stronach/kartkach </w:t>
      </w:r>
    </w:p>
    <w:p w:rsidR="00B67E18" w:rsidRPr="00A9597D" w:rsidRDefault="00B67E18" w:rsidP="00470A45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B67E18" w:rsidRPr="00075379" w:rsidRDefault="00B67E18" w:rsidP="00470A45">
      <w:pPr>
        <w:pStyle w:val="Tekstpodstawowy"/>
        <w:jc w:val="left"/>
        <w:rPr>
          <w:rFonts w:ascii="Times New Roman" w:hAnsi="Times New Roman"/>
          <w:b w:val="0"/>
          <w:szCs w:val="24"/>
        </w:rPr>
      </w:pPr>
    </w:p>
    <w:p w:rsidR="00B67E18" w:rsidRPr="00075379" w:rsidRDefault="00B67E18" w:rsidP="00470A45">
      <w:pPr>
        <w:pStyle w:val="Tekstpodstawowy"/>
        <w:jc w:val="left"/>
        <w:rPr>
          <w:rFonts w:ascii="Times New Roman" w:hAnsi="Times New Roman"/>
          <w:b w:val="0"/>
          <w:szCs w:val="24"/>
        </w:rPr>
      </w:pPr>
    </w:p>
    <w:p w:rsidR="00B67E18" w:rsidRPr="00075379" w:rsidRDefault="00B67E18" w:rsidP="00B67E18">
      <w:pPr>
        <w:pStyle w:val="Tekstpodstawowy"/>
        <w:jc w:val="right"/>
        <w:rPr>
          <w:rFonts w:ascii="Times New Roman" w:hAnsi="Times New Roman"/>
          <w:b w:val="0"/>
          <w:szCs w:val="24"/>
        </w:rPr>
      </w:pPr>
    </w:p>
    <w:p w:rsidR="00470A45" w:rsidRPr="00A9597D" w:rsidRDefault="00470A45" w:rsidP="00B67E18">
      <w:pPr>
        <w:pStyle w:val="Tekstpodstawowy"/>
        <w:jc w:val="right"/>
        <w:rPr>
          <w:rFonts w:ascii="Times New Roman" w:hAnsi="Times New Roman"/>
          <w:b w:val="0"/>
          <w:sz w:val="22"/>
          <w:szCs w:val="24"/>
        </w:rPr>
      </w:pPr>
      <w:r w:rsidRPr="00A9597D">
        <w:rPr>
          <w:rFonts w:ascii="Times New Roman" w:hAnsi="Times New Roman"/>
          <w:b w:val="0"/>
          <w:sz w:val="22"/>
          <w:szCs w:val="24"/>
        </w:rPr>
        <w:t>/DATA,  PIECZĘĆ, PODPIS WYKONAWCY</w:t>
      </w:r>
      <w:r w:rsidR="00B67E18" w:rsidRPr="00A9597D">
        <w:rPr>
          <w:rFonts w:ascii="Times New Roman" w:hAnsi="Times New Roman"/>
          <w:b w:val="0"/>
          <w:sz w:val="22"/>
          <w:szCs w:val="24"/>
        </w:rPr>
        <w:t>/</w:t>
      </w:r>
    </w:p>
    <w:p w:rsidR="00110BCA" w:rsidRDefault="00110BCA">
      <w:pPr>
        <w:spacing w:after="200" w:line="276" w:lineRule="auto"/>
        <w:rPr>
          <w:rFonts w:ascii="Times New Roman" w:hAnsi="Times New Roman"/>
          <w:sz w:val="22"/>
          <w:szCs w:val="24"/>
        </w:rPr>
      </w:pPr>
    </w:p>
    <w:p w:rsidR="004433E6" w:rsidRDefault="004433E6">
      <w:pPr>
        <w:spacing w:after="200" w:line="276" w:lineRule="auto"/>
        <w:rPr>
          <w:rFonts w:ascii="Times New Roman" w:hAnsi="Times New Roman"/>
          <w:sz w:val="22"/>
          <w:szCs w:val="24"/>
        </w:rPr>
      </w:pPr>
    </w:p>
    <w:p w:rsidR="004433E6" w:rsidRDefault="004433E6">
      <w:pPr>
        <w:spacing w:after="200" w:line="276" w:lineRule="auto"/>
        <w:rPr>
          <w:rFonts w:ascii="Times New Roman" w:hAnsi="Times New Roman"/>
          <w:sz w:val="22"/>
          <w:szCs w:val="24"/>
        </w:rPr>
      </w:pPr>
    </w:p>
    <w:p w:rsidR="004433E6" w:rsidRDefault="004433E6">
      <w:pPr>
        <w:spacing w:after="200" w:line="276" w:lineRule="auto"/>
        <w:rPr>
          <w:rFonts w:ascii="Times New Roman" w:hAnsi="Times New Roman"/>
          <w:sz w:val="22"/>
          <w:szCs w:val="24"/>
        </w:rPr>
      </w:pPr>
    </w:p>
    <w:p w:rsidR="004433E6" w:rsidRDefault="004433E6">
      <w:pPr>
        <w:spacing w:after="200" w:line="276" w:lineRule="auto"/>
        <w:rPr>
          <w:rFonts w:ascii="Times New Roman" w:hAnsi="Times New Roman"/>
          <w:sz w:val="22"/>
          <w:szCs w:val="24"/>
        </w:rPr>
      </w:pPr>
    </w:p>
    <w:p w:rsidR="004433E6" w:rsidRDefault="004433E6">
      <w:pPr>
        <w:spacing w:after="200" w:line="276" w:lineRule="auto"/>
        <w:rPr>
          <w:rFonts w:ascii="Times New Roman" w:hAnsi="Times New Roman"/>
          <w:sz w:val="22"/>
          <w:szCs w:val="24"/>
        </w:rPr>
      </w:pPr>
    </w:p>
    <w:p w:rsidR="004433E6" w:rsidRDefault="004433E6">
      <w:pPr>
        <w:spacing w:after="200" w:line="276" w:lineRule="auto"/>
        <w:rPr>
          <w:rFonts w:ascii="Times New Roman" w:hAnsi="Times New Roman"/>
          <w:sz w:val="22"/>
          <w:szCs w:val="24"/>
        </w:rPr>
      </w:pPr>
    </w:p>
    <w:p w:rsidR="004433E6" w:rsidRDefault="004433E6">
      <w:pPr>
        <w:spacing w:after="200" w:line="276" w:lineRule="auto"/>
        <w:rPr>
          <w:rFonts w:ascii="Times New Roman" w:hAnsi="Times New Roman"/>
          <w:sz w:val="22"/>
          <w:szCs w:val="24"/>
        </w:rPr>
      </w:pPr>
    </w:p>
    <w:p w:rsidR="004433E6" w:rsidRDefault="004433E6">
      <w:pPr>
        <w:spacing w:after="200" w:line="276" w:lineRule="auto"/>
        <w:rPr>
          <w:rFonts w:ascii="Times New Roman" w:hAnsi="Times New Roman"/>
          <w:sz w:val="22"/>
          <w:szCs w:val="24"/>
        </w:rPr>
      </w:pPr>
    </w:p>
    <w:p w:rsidR="004433E6" w:rsidRDefault="004433E6">
      <w:pPr>
        <w:spacing w:after="200" w:line="276" w:lineRule="auto"/>
        <w:rPr>
          <w:rFonts w:ascii="Times New Roman" w:hAnsi="Times New Roman"/>
          <w:sz w:val="22"/>
          <w:szCs w:val="24"/>
        </w:rPr>
      </w:pPr>
    </w:p>
    <w:p w:rsidR="004433E6" w:rsidRDefault="004433E6">
      <w:pPr>
        <w:spacing w:after="200" w:line="276" w:lineRule="auto"/>
        <w:rPr>
          <w:rFonts w:ascii="Times New Roman" w:hAnsi="Times New Roman"/>
          <w:sz w:val="22"/>
          <w:szCs w:val="24"/>
        </w:rPr>
      </w:pPr>
    </w:p>
    <w:p w:rsidR="004433E6" w:rsidRDefault="004433E6">
      <w:pPr>
        <w:spacing w:after="200" w:line="276" w:lineRule="auto"/>
        <w:rPr>
          <w:rFonts w:ascii="Times New Roman" w:hAnsi="Times New Roman"/>
          <w:sz w:val="22"/>
          <w:szCs w:val="24"/>
        </w:rPr>
      </w:pPr>
    </w:p>
    <w:p w:rsidR="004433E6" w:rsidRDefault="004433E6">
      <w:pPr>
        <w:spacing w:after="200" w:line="276" w:lineRule="auto"/>
        <w:rPr>
          <w:rFonts w:ascii="Times New Roman" w:hAnsi="Times New Roman"/>
          <w:sz w:val="22"/>
          <w:szCs w:val="24"/>
        </w:rPr>
      </w:pPr>
    </w:p>
    <w:p w:rsidR="004433E6" w:rsidRDefault="004433E6">
      <w:pPr>
        <w:spacing w:after="200" w:line="276" w:lineRule="auto"/>
        <w:rPr>
          <w:rFonts w:ascii="Times New Roman" w:hAnsi="Times New Roman"/>
          <w:sz w:val="22"/>
          <w:szCs w:val="24"/>
        </w:rPr>
      </w:pPr>
    </w:p>
    <w:p w:rsidR="004433E6" w:rsidRDefault="004433E6">
      <w:pPr>
        <w:spacing w:after="200" w:line="276" w:lineRule="auto"/>
        <w:rPr>
          <w:rFonts w:ascii="Times New Roman" w:hAnsi="Times New Roman"/>
          <w:sz w:val="22"/>
          <w:szCs w:val="24"/>
        </w:rPr>
      </w:pPr>
    </w:p>
    <w:p w:rsidR="004433E6" w:rsidRDefault="004433E6">
      <w:pPr>
        <w:spacing w:after="200" w:line="276" w:lineRule="auto"/>
        <w:rPr>
          <w:rFonts w:ascii="Times New Roman" w:hAnsi="Times New Roman"/>
          <w:sz w:val="22"/>
          <w:szCs w:val="24"/>
        </w:rPr>
      </w:pPr>
    </w:p>
    <w:p w:rsidR="004433E6" w:rsidRDefault="004433E6">
      <w:pPr>
        <w:spacing w:after="200" w:line="276" w:lineRule="auto"/>
        <w:rPr>
          <w:rFonts w:ascii="Times New Roman" w:hAnsi="Times New Roman"/>
          <w:sz w:val="22"/>
          <w:szCs w:val="24"/>
        </w:rPr>
      </w:pPr>
    </w:p>
    <w:p w:rsidR="004433E6" w:rsidRDefault="004433E6">
      <w:pPr>
        <w:spacing w:after="200" w:line="276" w:lineRule="auto"/>
        <w:rPr>
          <w:rFonts w:ascii="Times New Roman" w:hAnsi="Times New Roman"/>
          <w:sz w:val="22"/>
          <w:szCs w:val="24"/>
        </w:rPr>
      </w:pPr>
    </w:p>
    <w:p w:rsidR="004433E6" w:rsidRDefault="004433E6">
      <w:pPr>
        <w:spacing w:after="200" w:line="276" w:lineRule="auto"/>
        <w:rPr>
          <w:rFonts w:ascii="Times New Roman" w:hAnsi="Times New Roman"/>
          <w:sz w:val="22"/>
          <w:szCs w:val="24"/>
        </w:rPr>
      </w:pPr>
    </w:p>
    <w:p w:rsidR="004433E6" w:rsidRDefault="004433E6">
      <w:pPr>
        <w:spacing w:after="200" w:line="276" w:lineRule="auto"/>
        <w:rPr>
          <w:rFonts w:ascii="Times New Roman" w:hAnsi="Times New Roman"/>
          <w:sz w:val="22"/>
          <w:szCs w:val="24"/>
        </w:rPr>
      </w:pPr>
    </w:p>
    <w:p w:rsidR="004433E6" w:rsidRDefault="004433E6">
      <w:pPr>
        <w:spacing w:after="200" w:line="276" w:lineRule="auto"/>
        <w:rPr>
          <w:rFonts w:ascii="Times New Roman" w:hAnsi="Times New Roman"/>
          <w:sz w:val="22"/>
          <w:szCs w:val="24"/>
        </w:rPr>
      </w:pPr>
    </w:p>
    <w:p w:rsidR="004433E6" w:rsidRPr="00040F52" w:rsidRDefault="004433E6" w:rsidP="00040F52">
      <w:pPr>
        <w:pStyle w:val="Nagwek1"/>
        <w:jc w:val="right"/>
        <w:rPr>
          <w:rFonts w:ascii="Times New Roman" w:hAnsi="Times New Roman" w:cs="Times New Roman"/>
          <w:i/>
          <w:color w:val="auto"/>
          <w:sz w:val="22"/>
          <w:u w:val="single"/>
        </w:rPr>
      </w:pPr>
      <w:r w:rsidRPr="00040F52">
        <w:rPr>
          <w:rFonts w:ascii="Times New Roman" w:hAnsi="Times New Roman" w:cs="Times New Roman"/>
          <w:i/>
          <w:color w:val="auto"/>
          <w:sz w:val="22"/>
          <w:u w:val="single"/>
        </w:rPr>
        <w:t>Załącznik nr 2 – wzór umowy</w:t>
      </w:r>
    </w:p>
    <w:p w:rsidR="004433E6" w:rsidRDefault="00730135" w:rsidP="004433E6">
      <w:pPr>
        <w:pStyle w:val="Tytu"/>
        <w:rPr>
          <w:sz w:val="22"/>
        </w:rPr>
      </w:pPr>
      <w:r>
        <w:rPr>
          <w:bCs w:val="0"/>
          <w:sz w:val="22"/>
        </w:rPr>
        <w:t>UMOWA  Nr 16</w:t>
      </w:r>
      <w:r>
        <w:rPr>
          <w:sz w:val="22"/>
        </w:rPr>
        <w:t>/Z/2020</w:t>
      </w:r>
      <w:r w:rsidR="004433E6">
        <w:rPr>
          <w:sz w:val="22"/>
        </w:rPr>
        <w:t xml:space="preserve"> </w:t>
      </w:r>
      <w:r w:rsidR="00BE7B82">
        <w:rPr>
          <w:sz w:val="22"/>
        </w:rPr>
        <w:t>– projekt</w:t>
      </w:r>
    </w:p>
    <w:p w:rsidR="004433E6" w:rsidRDefault="004433E6" w:rsidP="00730135">
      <w:pPr>
        <w:pStyle w:val="Bezodstpw"/>
      </w:pPr>
    </w:p>
    <w:p w:rsidR="004433E6" w:rsidRPr="00C251DD" w:rsidRDefault="004433E6" w:rsidP="004433E6">
      <w:pPr>
        <w:autoSpaceDE w:val="0"/>
        <w:jc w:val="both"/>
        <w:rPr>
          <w:rFonts w:ascii="Times New Roman" w:hAnsi="Times New Roman"/>
          <w:sz w:val="22"/>
          <w:szCs w:val="22"/>
        </w:rPr>
      </w:pPr>
      <w:r w:rsidRPr="00C251DD">
        <w:rPr>
          <w:rFonts w:ascii="Times New Roman" w:hAnsi="Times New Roman"/>
          <w:sz w:val="22"/>
          <w:szCs w:val="22"/>
        </w:rPr>
        <w:t>zawarta w dniu</w:t>
      </w:r>
      <w:r w:rsidR="00730135" w:rsidRPr="00C251DD">
        <w:rPr>
          <w:rFonts w:ascii="Times New Roman" w:hAnsi="Times New Roman"/>
          <w:sz w:val="22"/>
          <w:szCs w:val="22"/>
        </w:rPr>
        <w:t>...................2020</w:t>
      </w:r>
      <w:r w:rsidRPr="00C251DD">
        <w:rPr>
          <w:rFonts w:ascii="Times New Roman" w:hAnsi="Times New Roman"/>
          <w:sz w:val="22"/>
          <w:szCs w:val="22"/>
        </w:rPr>
        <w:t xml:space="preserve"> roku we Wrocławiu  pomiędzy</w:t>
      </w:r>
    </w:p>
    <w:p w:rsidR="004433E6" w:rsidRPr="00C251DD" w:rsidRDefault="004433E6" w:rsidP="004433E6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730135" w:rsidRPr="00C251DD" w:rsidRDefault="00730135" w:rsidP="00730135">
      <w:pPr>
        <w:suppressAutoHyphens/>
        <w:spacing w:line="100" w:lineRule="atLeast"/>
        <w:jc w:val="both"/>
        <w:rPr>
          <w:rFonts w:ascii="Times New Roman" w:hAnsi="Times New Roman"/>
          <w:kern w:val="2"/>
          <w:sz w:val="22"/>
          <w:szCs w:val="22"/>
          <w:lang w:eastAsia="ar-SA"/>
        </w:rPr>
      </w:pPr>
      <w:r w:rsidRPr="00C251DD">
        <w:rPr>
          <w:rFonts w:ascii="Times New Roman" w:hAnsi="Times New Roman"/>
          <w:b/>
          <w:kern w:val="2"/>
          <w:sz w:val="22"/>
          <w:szCs w:val="22"/>
          <w:lang w:eastAsia="ar-SA"/>
        </w:rPr>
        <w:t xml:space="preserve">Regionalnym Centrum Krwiodawstwa i Krwiolecznictwa im. prof. dr hab. Tadeusza Dorobisza  we Wrocławiu, ul. Czerwonego Krzyża 5/9, 50-345 Wrocław </w:t>
      </w:r>
      <w:r w:rsidRPr="00C251DD">
        <w:rPr>
          <w:rFonts w:ascii="Times New Roman" w:hAnsi="Times New Roman"/>
          <w:kern w:val="2"/>
          <w:sz w:val="22"/>
          <w:szCs w:val="22"/>
          <w:lang w:eastAsia="ar-SA"/>
        </w:rPr>
        <w:t>wpisanym do Rejestru Stowarzyszeń, Innych Organizacji Społecznych I Zawodowych, Fundacji Oraz Samodzielnych Publicznych Zakładów Opieki Zdrowotnej prowadzonego przez Sąd Rejonowy dla Wrocławia- Fabrycznej we Wrocławiu VI Wydział Gospodarczy KRS pod numerem KRS 0000034677, BDO 000150710  zwanym w treści umowy „Zamawiającym”, którego reprezentuje:</w:t>
      </w:r>
    </w:p>
    <w:p w:rsidR="00730135" w:rsidRPr="00C251DD" w:rsidRDefault="00730135" w:rsidP="00730135">
      <w:pPr>
        <w:autoSpaceDE w:val="0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C251DD">
        <w:rPr>
          <w:rFonts w:ascii="Times New Roman" w:hAnsi="Times New Roman"/>
          <w:b/>
          <w:sz w:val="22"/>
          <w:szCs w:val="22"/>
        </w:rPr>
        <w:t>Dyrektor – Krzysztof Dworak</w:t>
      </w:r>
    </w:p>
    <w:p w:rsidR="00730135" w:rsidRPr="00C251DD" w:rsidRDefault="00730135" w:rsidP="004433E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4433E6" w:rsidRPr="00C251DD" w:rsidRDefault="004433E6" w:rsidP="004433E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C251DD">
        <w:rPr>
          <w:rFonts w:ascii="Times New Roman" w:hAnsi="Times New Roman"/>
          <w:b/>
          <w:sz w:val="22"/>
          <w:szCs w:val="22"/>
        </w:rPr>
        <w:t xml:space="preserve">2. Kierownik Działu Zapewnienia Jakości – </w:t>
      </w:r>
      <w:r w:rsidR="00730135" w:rsidRPr="00C251DD">
        <w:rPr>
          <w:rFonts w:ascii="Times New Roman" w:hAnsi="Times New Roman"/>
          <w:b/>
          <w:sz w:val="22"/>
          <w:szCs w:val="22"/>
        </w:rPr>
        <w:t>Ewa Bojarska</w:t>
      </w:r>
    </w:p>
    <w:p w:rsidR="004433E6" w:rsidRPr="00C251DD" w:rsidRDefault="004433E6" w:rsidP="004433E6">
      <w:pPr>
        <w:autoSpaceDE w:val="0"/>
        <w:jc w:val="both"/>
        <w:rPr>
          <w:rFonts w:ascii="Times New Roman" w:hAnsi="Times New Roman"/>
          <w:b/>
          <w:sz w:val="22"/>
          <w:szCs w:val="22"/>
        </w:rPr>
      </w:pPr>
      <w:r w:rsidRPr="00C251DD">
        <w:rPr>
          <w:rFonts w:ascii="Times New Roman" w:hAnsi="Times New Roman"/>
          <w:sz w:val="22"/>
          <w:szCs w:val="22"/>
        </w:rPr>
        <w:t xml:space="preserve">zwanym dalej </w:t>
      </w:r>
      <w:r w:rsidRPr="00C251DD">
        <w:rPr>
          <w:rFonts w:ascii="Times New Roman" w:hAnsi="Times New Roman"/>
          <w:b/>
          <w:sz w:val="22"/>
          <w:szCs w:val="22"/>
        </w:rPr>
        <w:t>„Zamawiającym”,</w:t>
      </w:r>
    </w:p>
    <w:p w:rsidR="004433E6" w:rsidRPr="00C251DD" w:rsidRDefault="004433E6" w:rsidP="004433E6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4433E6" w:rsidRPr="00C251DD" w:rsidRDefault="004433E6" w:rsidP="004433E6">
      <w:pPr>
        <w:autoSpaceDE w:val="0"/>
        <w:jc w:val="both"/>
        <w:rPr>
          <w:rFonts w:ascii="Times New Roman" w:hAnsi="Times New Roman"/>
          <w:b/>
          <w:sz w:val="22"/>
          <w:szCs w:val="22"/>
        </w:rPr>
      </w:pPr>
      <w:r w:rsidRPr="00C251DD">
        <w:rPr>
          <w:rFonts w:ascii="Times New Roman" w:hAnsi="Times New Roman"/>
          <w:b/>
          <w:sz w:val="22"/>
          <w:szCs w:val="22"/>
        </w:rPr>
        <w:t xml:space="preserve">a </w:t>
      </w:r>
    </w:p>
    <w:p w:rsidR="004433E6" w:rsidRPr="00C251DD" w:rsidRDefault="004433E6" w:rsidP="004433E6">
      <w:pPr>
        <w:autoSpaceDE w:val="0"/>
        <w:jc w:val="both"/>
        <w:rPr>
          <w:rFonts w:ascii="Times New Roman" w:hAnsi="Times New Roman"/>
          <w:b/>
          <w:sz w:val="22"/>
          <w:szCs w:val="22"/>
        </w:rPr>
      </w:pPr>
    </w:p>
    <w:p w:rsidR="004433E6" w:rsidRPr="00C251DD" w:rsidRDefault="004433E6" w:rsidP="004433E6">
      <w:pPr>
        <w:autoSpaceDE w:val="0"/>
        <w:jc w:val="both"/>
        <w:rPr>
          <w:rFonts w:ascii="Times New Roman" w:hAnsi="Times New Roman"/>
          <w:b/>
          <w:sz w:val="22"/>
          <w:szCs w:val="22"/>
        </w:rPr>
      </w:pPr>
      <w:r w:rsidRPr="00C251DD">
        <w:rPr>
          <w:rFonts w:ascii="Times New Roman" w:hAnsi="Times New Roman"/>
          <w:sz w:val="22"/>
          <w:szCs w:val="22"/>
        </w:rPr>
        <w:t xml:space="preserve">zwaną dalej </w:t>
      </w:r>
      <w:r w:rsidRPr="00C251DD">
        <w:rPr>
          <w:rFonts w:ascii="Times New Roman" w:hAnsi="Times New Roman"/>
          <w:b/>
          <w:sz w:val="22"/>
          <w:szCs w:val="22"/>
        </w:rPr>
        <w:t>„Wykonawcą”</w:t>
      </w:r>
    </w:p>
    <w:p w:rsidR="004433E6" w:rsidRPr="00C251DD" w:rsidRDefault="004433E6" w:rsidP="004433E6">
      <w:pPr>
        <w:autoSpaceDE w:val="0"/>
        <w:jc w:val="center"/>
        <w:rPr>
          <w:rFonts w:ascii="Times New Roman" w:hAnsi="Times New Roman"/>
          <w:b/>
          <w:sz w:val="22"/>
          <w:szCs w:val="22"/>
        </w:rPr>
      </w:pPr>
    </w:p>
    <w:p w:rsidR="004433E6" w:rsidRDefault="004433E6" w:rsidP="004433E6">
      <w:pPr>
        <w:autoSpaceDE w:val="0"/>
        <w:jc w:val="center"/>
        <w:rPr>
          <w:b/>
          <w:sz w:val="22"/>
        </w:rPr>
      </w:pPr>
      <w:r>
        <w:rPr>
          <w:b/>
          <w:sz w:val="22"/>
        </w:rPr>
        <w:t>§1</w:t>
      </w:r>
    </w:p>
    <w:p w:rsidR="004433E6" w:rsidRDefault="004433E6" w:rsidP="004433E6">
      <w:pPr>
        <w:autoSpaceDE w:val="0"/>
        <w:jc w:val="center"/>
        <w:rPr>
          <w:b/>
          <w:sz w:val="22"/>
        </w:rPr>
      </w:pPr>
      <w:r>
        <w:rPr>
          <w:b/>
          <w:sz w:val="22"/>
        </w:rPr>
        <w:t>Wstęp</w:t>
      </w:r>
    </w:p>
    <w:p w:rsidR="004433E6" w:rsidRDefault="004433E6" w:rsidP="004433E6">
      <w:pPr>
        <w:autoSpaceDE w:val="0"/>
        <w:jc w:val="both"/>
        <w:rPr>
          <w:b/>
          <w:sz w:val="22"/>
          <w:szCs w:val="22"/>
        </w:rPr>
      </w:pPr>
    </w:p>
    <w:p w:rsidR="00730135" w:rsidRPr="00C251DD" w:rsidRDefault="004433E6" w:rsidP="00730135">
      <w:pPr>
        <w:keepNext/>
        <w:spacing w:line="312" w:lineRule="auto"/>
        <w:outlineLvl w:val="2"/>
        <w:rPr>
          <w:rFonts w:ascii="Times New Roman" w:hAnsi="Times New Roman"/>
          <w:b/>
          <w:szCs w:val="24"/>
          <w:u w:val="single"/>
        </w:rPr>
      </w:pPr>
      <w:r w:rsidRPr="00C251DD">
        <w:rPr>
          <w:rFonts w:ascii="Times New Roman" w:hAnsi="Times New Roman"/>
          <w:b/>
          <w:sz w:val="22"/>
          <w:szCs w:val="22"/>
        </w:rPr>
        <w:t>1.</w:t>
      </w:r>
      <w:r w:rsidRPr="00C251DD">
        <w:rPr>
          <w:rFonts w:ascii="Times New Roman" w:hAnsi="Times New Roman"/>
          <w:sz w:val="22"/>
          <w:szCs w:val="22"/>
        </w:rPr>
        <w:t xml:space="preserve">Niniejsza umowa została poprzedzona rozeznaniem rynku na podstawie zapytania ofertowego poniżej 30 000 EURO </w:t>
      </w:r>
      <w:r w:rsidRPr="00C251DD">
        <w:rPr>
          <w:rFonts w:ascii="Times New Roman" w:hAnsi="Times New Roman"/>
          <w:b/>
          <w:sz w:val="22"/>
          <w:szCs w:val="22"/>
        </w:rPr>
        <w:t xml:space="preserve">w zakresie </w:t>
      </w:r>
      <w:r w:rsidR="00730135" w:rsidRPr="00C251DD">
        <w:rPr>
          <w:rFonts w:ascii="Times New Roman" w:hAnsi="Times New Roman"/>
          <w:b/>
          <w:bCs/>
          <w:iCs/>
          <w:sz w:val="22"/>
          <w:szCs w:val="22"/>
        </w:rPr>
        <w:t xml:space="preserve">dostawy odczynników (podłoży) i materiałów zużywalnych wraz z dzierżawą analizatora bakteriologicznego z wyposażeniem dodatkowym do wykonywania badań mikrobiologicznych oraz kontaktowych płytek agarowych do monitorowania skuteczności dezynfekcji w okresie 24 miesięcy </w:t>
      </w:r>
      <w:r w:rsidR="00730135" w:rsidRPr="00B6212F">
        <w:rPr>
          <w:rFonts w:ascii="Times New Roman" w:hAnsi="Times New Roman"/>
          <w:b/>
          <w:bCs/>
          <w:iCs/>
          <w:sz w:val="22"/>
          <w:szCs w:val="22"/>
          <w:u w:val="single"/>
        </w:rPr>
        <w:t>– 16/Z/2020</w:t>
      </w:r>
    </w:p>
    <w:p w:rsidR="004433E6" w:rsidRDefault="004433E6" w:rsidP="004433E6">
      <w:pPr>
        <w:jc w:val="both"/>
        <w:rPr>
          <w:sz w:val="22"/>
          <w:szCs w:val="22"/>
        </w:rPr>
      </w:pPr>
    </w:p>
    <w:p w:rsidR="004433E6" w:rsidRPr="00C251DD" w:rsidRDefault="004433E6" w:rsidP="004433E6">
      <w:pPr>
        <w:spacing w:line="276" w:lineRule="auto"/>
        <w:jc w:val="both"/>
        <w:rPr>
          <w:rFonts w:ascii="Times New Roman" w:eastAsia="SimSun" w:hAnsi="Times New Roman"/>
          <w:b/>
          <w:color w:val="FF0000"/>
          <w:sz w:val="22"/>
          <w:szCs w:val="22"/>
        </w:rPr>
      </w:pPr>
      <w:r w:rsidRPr="00C251DD">
        <w:rPr>
          <w:rFonts w:ascii="Times New Roman" w:hAnsi="Times New Roman"/>
          <w:b/>
          <w:sz w:val="22"/>
          <w:szCs w:val="22"/>
        </w:rPr>
        <w:t>2.</w:t>
      </w:r>
      <w:r w:rsidRPr="00C251DD">
        <w:rPr>
          <w:rFonts w:ascii="Times New Roman" w:hAnsi="Times New Roman"/>
          <w:sz w:val="22"/>
          <w:szCs w:val="22"/>
        </w:rPr>
        <w:t xml:space="preserve"> Umowę zawarto na podstawie „Regulaminu Udzielania Zamówień Publicznych o wartości nie przekraczającej 30.000 euro określonej w art. 4 pkt 8 Ustawy z dnia 29 stycznia 2004 r. Prawo Zamó</w:t>
      </w:r>
      <w:r w:rsidR="00730135" w:rsidRPr="00C251DD">
        <w:rPr>
          <w:rFonts w:ascii="Times New Roman" w:hAnsi="Times New Roman"/>
          <w:sz w:val="22"/>
          <w:szCs w:val="22"/>
        </w:rPr>
        <w:t>wień Publicznych ( Dz. U. z 20</w:t>
      </w:r>
      <w:r w:rsidR="008524CC" w:rsidRPr="00C251DD">
        <w:rPr>
          <w:rFonts w:ascii="Times New Roman" w:hAnsi="Times New Roman"/>
          <w:sz w:val="22"/>
          <w:szCs w:val="22"/>
        </w:rPr>
        <w:t>19</w:t>
      </w:r>
      <w:r w:rsidR="00232B25" w:rsidRPr="00C251DD">
        <w:rPr>
          <w:rFonts w:ascii="Times New Roman" w:hAnsi="Times New Roman"/>
          <w:sz w:val="22"/>
          <w:szCs w:val="22"/>
        </w:rPr>
        <w:t>r., poz.1843</w:t>
      </w:r>
      <w:r w:rsidRPr="00C251DD">
        <w:rPr>
          <w:rFonts w:ascii="Times New Roman" w:hAnsi="Times New Roman"/>
          <w:sz w:val="22"/>
          <w:szCs w:val="22"/>
        </w:rPr>
        <w:t xml:space="preserve"> z późn. zm.).</w:t>
      </w:r>
    </w:p>
    <w:p w:rsidR="004433E6" w:rsidRPr="00C251DD" w:rsidRDefault="004433E6" w:rsidP="004433E6">
      <w:pPr>
        <w:spacing w:line="276" w:lineRule="auto"/>
        <w:jc w:val="both"/>
        <w:rPr>
          <w:rFonts w:ascii="Times New Roman" w:eastAsia="SimSun" w:hAnsi="Times New Roman"/>
          <w:b/>
          <w:sz w:val="22"/>
          <w:szCs w:val="22"/>
        </w:rPr>
      </w:pPr>
      <w:r w:rsidRPr="00C251DD">
        <w:rPr>
          <w:rFonts w:ascii="Times New Roman" w:hAnsi="Times New Roman"/>
          <w:b/>
          <w:color w:val="000000"/>
          <w:sz w:val="22"/>
          <w:szCs w:val="22"/>
        </w:rPr>
        <w:t>3.</w:t>
      </w:r>
      <w:r w:rsidRPr="00C251DD">
        <w:rPr>
          <w:rFonts w:ascii="Times New Roman" w:hAnsi="Times New Roman"/>
          <w:color w:val="000000"/>
          <w:sz w:val="22"/>
          <w:szCs w:val="22"/>
        </w:rPr>
        <w:t xml:space="preserve"> Oferta wraz </w:t>
      </w:r>
      <w:r w:rsidRPr="00C251DD">
        <w:rPr>
          <w:rFonts w:ascii="Times New Roman" w:hAnsi="Times New Roman"/>
          <w:i/>
          <w:color w:val="000000"/>
          <w:sz w:val="22"/>
          <w:szCs w:val="22"/>
        </w:rPr>
        <w:t>z załącznikiem nr 1A do oferty</w:t>
      </w:r>
      <w:r w:rsidRPr="00C251DD">
        <w:rPr>
          <w:rFonts w:ascii="Times New Roman" w:hAnsi="Times New Roman"/>
          <w:color w:val="000000"/>
          <w:sz w:val="22"/>
          <w:szCs w:val="22"/>
        </w:rPr>
        <w:t xml:space="preserve"> Wykonawcy  z dnia 21-12-2018r.  stanowi integralną część umowy, a postanowienia oraz  oświadczenia w niej zawarte są dla Wykonawcy wiążące.   </w:t>
      </w:r>
      <w:r w:rsidRPr="00C251DD">
        <w:rPr>
          <w:rFonts w:ascii="Times New Roman" w:eastAsia="Calibri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</w:p>
    <w:p w:rsidR="004433E6" w:rsidRDefault="004433E6" w:rsidP="004433E6">
      <w:pPr>
        <w:jc w:val="both"/>
        <w:rPr>
          <w:b/>
          <w:sz w:val="22"/>
          <w:szCs w:val="22"/>
        </w:rPr>
      </w:pPr>
    </w:p>
    <w:p w:rsidR="00C251DD" w:rsidRDefault="00C251DD" w:rsidP="004433E6">
      <w:pPr>
        <w:autoSpaceDE w:val="0"/>
        <w:jc w:val="center"/>
        <w:rPr>
          <w:b/>
          <w:sz w:val="22"/>
        </w:rPr>
      </w:pPr>
    </w:p>
    <w:p w:rsidR="00C251DD" w:rsidRDefault="00C251DD" w:rsidP="004433E6">
      <w:pPr>
        <w:autoSpaceDE w:val="0"/>
        <w:jc w:val="center"/>
        <w:rPr>
          <w:b/>
          <w:sz w:val="22"/>
        </w:rPr>
      </w:pPr>
    </w:p>
    <w:p w:rsidR="00C251DD" w:rsidRDefault="00C251DD" w:rsidP="004433E6">
      <w:pPr>
        <w:autoSpaceDE w:val="0"/>
        <w:jc w:val="center"/>
        <w:rPr>
          <w:b/>
          <w:sz w:val="22"/>
        </w:rPr>
      </w:pPr>
    </w:p>
    <w:p w:rsidR="00C251DD" w:rsidRDefault="00C251DD" w:rsidP="004433E6">
      <w:pPr>
        <w:autoSpaceDE w:val="0"/>
        <w:jc w:val="center"/>
        <w:rPr>
          <w:b/>
          <w:sz w:val="22"/>
        </w:rPr>
      </w:pPr>
    </w:p>
    <w:p w:rsidR="00C251DD" w:rsidRDefault="00C251DD" w:rsidP="004433E6">
      <w:pPr>
        <w:autoSpaceDE w:val="0"/>
        <w:jc w:val="center"/>
        <w:rPr>
          <w:b/>
          <w:sz w:val="22"/>
        </w:rPr>
      </w:pPr>
    </w:p>
    <w:p w:rsidR="00C251DD" w:rsidRDefault="00C251DD" w:rsidP="004433E6">
      <w:pPr>
        <w:autoSpaceDE w:val="0"/>
        <w:jc w:val="center"/>
        <w:rPr>
          <w:b/>
          <w:sz w:val="22"/>
        </w:rPr>
      </w:pPr>
    </w:p>
    <w:p w:rsidR="00C251DD" w:rsidRDefault="00C251DD" w:rsidP="004433E6">
      <w:pPr>
        <w:autoSpaceDE w:val="0"/>
        <w:jc w:val="center"/>
        <w:rPr>
          <w:b/>
          <w:sz w:val="22"/>
        </w:rPr>
      </w:pPr>
    </w:p>
    <w:p w:rsidR="00C251DD" w:rsidRDefault="00C251DD" w:rsidP="004433E6">
      <w:pPr>
        <w:autoSpaceDE w:val="0"/>
        <w:jc w:val="center"/>
        <w:rPr>
          <w:b/>
          <w:sz w:val="22"/>
        </w:rPr>
      </w:pPr>
    </w:p>
    <w:p w:rsidR="00C251DD" w:rsidRDefault="00C251DD" w:rsidP="004433E6">
      <w:pPr>
        <w:autoSpaceDE w:val="0"/>
        <w:jc w:val="center"/>
        <w:rPr>
          <w:b/>
          <w:sz w:val="22"/>
        </w:rPr>
      </w:pPr>
    </w:p>
    <w:p w:rsidR="00C251DD" w:rsidRDefault="00C251DD" w:rsidP="004433E6">
      <w:pPr>
        <w:autoSpaceDE w:val="0"/>
        <w:jc w:val="center"/>
        <w:rPr>
          <w:b/>
          <w:sz w:val="22"/>
        </w:rPr>
      </w:pPr>
    </w:p>
    <w:p w:rsidR="004433E6" w:rsidRPr="00C251DD" w:rsidRDefault="004433E6" w:rsidP="004433E6">
      <w:pPr>
        <w:autoSpaceDE w:val="0"/>
        <w:jc w:val="center"/>
        <w:rPr>
          <w:rFonts w:ascii="Times New Roman" w:hAnsi="Times New Roman"/>
          <w:b/>
          <w:sz w:val="22"/>
          <w:szCs w:val="24"/>
        </w:rPr>
      </w:pPr>
      <w:r w:rsidRPr="00C251DD">
        <w:rPr>
          <w:rFonts w:ascii="Times New Roman" w:hAnsi="Times New Roman"/>
          <w:b/>
          <w:sz w:val="22"/>
        </w:rPr>
        <w:lastRenderedPageBreak/>
        <w:t>§2</w:t>
      </w:r>
    </w:p>
    <w:p w:rsidR="004433E6" w:rsidRPr="00C251DD" w:rsidRDefault="004433E6" w:rsidP="004433E6">
      <w:pPr>
        <w:autoSpaceDE w:val="0"/>
        <w:jc w:val="center"/>
        <w:rPr>
          <w:rFonts w:ascii="Times New Roman" w:hAnsi="Times New Roman"/>
          <w:b/>
          <w:sz w:val="22"/>
        </w:rPr>
      </w:pPr>
      <w:r w:rsidRPr="00C251DD">
        <w:rPr>
          <w:rFonts w:ascii="Times New Roman" w:hAnsi="Times New Roman"/>
          <w:b/>
          <w:sz w:val="22"/>
        </w:rPr>
        <w:t>Przedmiot umowy</w:t>
      </w:r>
    </w:p>
    <w:p w:rsidR="004433E6" w:rsidRPr="00C251DD" w:rsidRDefault="004433E6" w:rsidP="004433E6">
      <w:pPr>
        <w:autoSpaceDE w:val="0"/>
        <w:jc w:val="center"/>
        <w:rPr>
          <w:rFonts w:ascii="Times New Roman" w:hAnsi="Times New Roman"/>
          <w:b/>
          <w:sz w:val="22"/>
        </w:rPr>
      </w:pPr>
    </w:p>
    <w:p w:rsidR="004433E6" w:rsidRPr="00C251DD" w:rsidRDefault="004433E6" w:rsidP="004A76D7">
      <w:pPr>
        <w:keepNext/>
        <w:spacing w:line="312" w:lineRule="auto"/>
        <w:outlineLvl w:val="2"/>
        <w:rPr>
          <w:rFonts w:ascii="Times New Roman" w:hAnsi="Times New Roman"/>
          <w:b/>
          <w:szCs w:val="24"/>
          <w:u w:val="single"/>
        </w:rPr>
      </w:pPr>
      <w:r w:rsidRPr="00C251DD">
        <w:rPr>
          <w:rFonts w:ascii="Times New Roman" w:hAnsi="Times New Roman"/>
          <w:b/>
          <w:sz w:val="18"/>
          <w:szCs w:val="22"/>
        </w:rPr>
        <w:t>1.</w:t>
      </w:r>
      <w:r w:rsidRPr="00C251DD">
        <w:rPr>
          <w:rFonts w:ascii="Times New Roman" w:hAnsi="Times New Roman"/>
          <w:sz w:val="18"/>
          <w:szCs w:val="22"/>
        </w:rPr>
        <w:t xml:space="preserve">  </w:t>
      </w:r>
      <w:r w:rsidRPr="00C251DD">
        <w:rPr>
          <w:rFonts w:ascii="Times New Roman" w:hAnsi="Times New Roman"/>
          <w:sz w:val="22"/>
          <w:szCs w:val="22"/>
        </w:rPr>
        <w:t xml:space="preserve">Przedmiotem umowy  jest: </w:t>
      </w:r>
      <w:r w:rsidR="004A76D7" w:rsidRPr="00C251DD">
        <w:rPr>
          <w:rFonts w:ascii="Times New Roman" w:hAnsi="Times New Roman"/>
          <w:b/>
          <w:bCs/>
          <w:iCs/>
          <w:sz w:val="22"/>
          <w:szCs w:val="22"/>
        </w:rPr>
        <w:t xml:space="preserve">„Dostawa odczynników (podłoży) i materiałów zużywalnych wraz z dzierżawą analizatora bakteriologicznego z wyposażeniem dodatkowym do wykonywania badań mikrobiologicznych oraz kontaktowych płytek agarowych do monitorowania skuteczności dezynfekcji </w:t>
      </w:r>
      <w:r w:rsidR="004A76D7" w:rsidRPr="00C251DD">
        <w:rPr>
          <w:rFonts w:ascii="Times New Roman" w:hAnsi="Times New Roman"/>
          <w:b/>
          <w:sz w:val="22"/>
          <w:szCs w:val="22"/>
        </w:rPr>
        <w:t>zwanego także „aparatem”, na okres 24 miesięcy</w:t>
      </w:r>
      <w:r w:rsidR="004A76D7" w:rsidRPr="00C251DD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w RCKiK we Wrocławiu</w:t>
      </w:r>
      <w:r w:rsidR="004A76D7" w:rsidRPr="00C251DD">
        <w:rPr>
          <w:rFonts w:ascii="Times New Roman" w:hAnsi="Times New Roman"/>
          <w:b/>
          <w:bCs/>
          <w:iCs/>
          <w:sz w:val="22"/>
          <w:szCs w:val="22"/>
        </w:rPr>
        <w:t xml:space="preserve"> w okresie 24 miesięcy” </w:t>
      </w:r>
      <w:r w:rsidR="004A76D7" w:rsidRPr="00B6212F">
        <w:rPr>
          <w:rFonts w:ascii="Times New Roman" w:hAnsi="Times New Roman"/>
          <w:b/>
          <w:bCs/>
          <w:iCs/>
          <w:sz w:val="22"/>
          <w:szCs w:val="22"/>
          <w:u w:val="single"/>
        </w:rPr>
        <w:t>– 16/Z/2020</w:t>
      </w:r>
    </w:p>
    <w:p w:rsidR="004433E6" w:rsidRPr="00C251DD" w:rsidRDefault="004433E6" w:rsidP="004433E6">
      <w:pPr>
        <w:spacing w:line="100" w:lineRule="atLeast"/>
        <w:rPr>
          <w:rFonts w:ascii="Times New Roman" w:hAnsi="Times New Roman"/>
          <w:color w:val="000000"/>
          <w:sz w:val="22"/>
          <w:szCs w:val="22"/>
        </w:rPr>
      </w:pPr>
      <w:r w:rsidRPr="00C251DD">
        <w:rPr>
          <w:rFonts w:ascii="Times New Roman" w:hAnsi="Times New Roman"/>
          <w:b/>
          <w:sz w:val="22"/>
          <w:szCs w:val="22"/>
        </w:rPr>
        <w:t>2</w:t>
      </w:r>
      <w:r w:rsidRPr="00C251DD">
        <w:rPr>
          <w:rFonts w:ascii="Times New Roman" w:hAnsi="Times New Roman"/>
          <w:sz w:val="22"/>
          <w:szCs w:val="22"/>
        </w:rPr>
        <w:t xml:space="preserve">.  </w:t>
      </w:r>
      <w:r w:rsidRPr="00C251DD">
        <w:rPr>
          <w:rFonts w:ascii="Times New Roman" w:hAnsi="Times New Roman"/>
          <w:color w:val="000000"/>
          <w:sz w:val="22"/>
          <w:szCs w:val="22"/>
        </w:rPr>
        <w:t>Specyfikacja Wymagań Zamawiającego  nr 1</w:t>
      </w:r>
      <w:r w:rsidR="00DA78E0" w:rsidRPr="00C251DD">
        <w:rPr>
          <w:rFonts w:ascii="Times New Roman" w:hAnsi="Times New Roman"/>
          <w:color w:val="000000"/>
          <w:sz w:val="22"/>
          <w:szCs w:val="22"/>
        </w:rPr>
        <w:t>6/Z/2020</w:t>
      </w:r>
      <w:r w:rsidRPr="00C251DD">
        <w:rPr>
          <w:rFonts w:ascii="Times New Roman" w:hAnsi="Times New Roman"/>
          <w:color w:val="000000"/>
          <w:sz w:val="22"/>
          <w:szCs w:val="22"/>
        </w:rPr>
        <w:t xml:space="preserve"> oraz oferta Wykonawcy   z dnia</w:t>
      </w:r>
      <w:r w:rsidR="00DA78E0" w:rsidRPr="00C251D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54517">
        <w:rPr>
          <w:rFonts w:ascii="Times New Roman" w:hAnsi="Times New Roman"/>
          <w:color w:val="000000"/>
          <w:sz w:val="22"/>
          <w:szCs w:val="22"/>
        </w:rPr>
        <w:t>...............</w:t>
      </w:r>
      <w:r w:rsidRPr="00C251DD">
        <w:rPr>
          <w:rFonts w:ascii="Times New Roman" w:hAnsi="Times New Roman"/>
          <w:color w:val="000000"/>
          <w:sz w:val="22"/>
          <w:szCs w:val="22"/>
        </w:rPr>
        <w:t xml:space="preserve"> stanowią integralną część umowy, a postanowienia oraz  oświadczenia w nich zawarte są dla Wykonawcy wiążące.   </w:t>
      </w:r>
    </w:p>
    <w:p w:rsidR="004433E6" w:rsidRPr="00C251DD" w:rsidRDefault="00DA78E0" w:rsidP="004433E6">
      <w:pPr>
        <w:jc w:val="both"/>
        <w:rPr>
          <w:rFonts w:ascii="Times New Roman" w:hAnsi="Times New Roman"/>
          <w:b/>
          <w:sz w:val="22"/>
          <w:szCs w:val="22"/>
        </w:rPr>
      </w:pPr>
      <w:r w:rsidRPr="00C251DD">
        <w:rPr>
          <w:rFonts w:ascii="Times New Roman" w:hAnsi="Times New Roman"/>
          <w:b/>
          <w:sz w:val="22"/>
          <w:szCs w:val="22"/>
        </w:rPr>
        <w:t>3</w:t>
      </w:r>
      <w:r w:rsidR="004433E6" w:rsidRPr="00C251DD">
        <w:rPr>
          <w:rFonts w:ascii="Times New Roman" w:hAnsi="Times New Roman"/>
          <w:b/>
          <w:sz w:val="22"/>
          <w:szCs w:val="22"/>
        </w:rPr>
        <w:t>.</w:t>
      </w:r>
      <w:r w:rsidR="004433E6" w:rsidRPr="00C251DD">
        <w:rPr>
          <w:rFonts w:ascii="Times New Roman" w:hAnsi="Times New Roman"/>
          <w:sz w:val="22"/>
          <w:szCs w:val="22"/>
        </w:rPr>
        <w:t xml:space="preserve"> Warunki dzierżawy zostały określone w §4 tejże umowy poniżej.</w:t>
      </w:r>
    </w:p>
    <w:p w:rsidR="009347D1" w:rsidRPr="00C251DD" w:rsidRDefault="009347D1" w:rsidP="004433E6">
      <w:pPr>
        <w:autoSpaceDE w:val="0"/>
        <w:jc w:val="center"/>
        <w:rPr>
          <w:rFonts w:ascii="Times New Roman" w:hAnsi="Times New Roman"/>
          <w:b/>
          <w:sz w:val="22"/>
          <w:szCs w:val="22"/>
        </w:rPr>
      </w:pPr>
    </w:p>
    <w:p w:rsidR="004433E6" w:rsidRPr="00C251DD" w:rsidRDefault="004433E6" w:rsidP="004433E6">
      <w:pPr>
        <w:autoSpaceDE w:val="0"/>
        <w:jc w:val="center"/>
        <w:rPr>
          <w:rFonts w:ascii="Times New Roman" w:hAnsi="Times New Roman"/>
          <w:b/>
          <w:sz w:val="22"/>
          <w:szCs w:val="22"/>
        </w:rPr>
      </w:pPr>
      <w:r w:rsidRPr="00C251DD">
        <w:rPr>
          <w:rFonts w:ascii="Times New Roman" w:hAnsi="Times New Roman"/>
          <w:b/>
          <w:sz w:val="22"/>
          <w:szCs w:val="22"/>
        </w:rPr>
        <w:t>§3</w:t>
      </w:r>
    </w:p>
    <w:p w:rsidR="004433E6" w:rsidRPr="00C251DD" w:rsidRDefault="004433E6" w:rsidP="004433E6">
      <w:pPr>
        <w:ind w:left="60"/>
        <w:jc w:val="center"/>
        <w:rPr>
          <w:rFonts w:ascii="Times New Roman" w:hAnsi="Times New Roman"/>
          <w:b/>
          <w:sz w:val="22"/>
          <w:szCs w:val="22"/>
        </w:rPr>
      </w:pPr>
      <w:r w:rsidRPr="00C251DD">
        <w:rPr>
          <w:rFonts w:ascii="Times New Roman" w:hAnsi="Times New Roman"/>
          <w:b/>
          <w:sz w:val="22"/>
          <w:szCs w:val="22"/>
        </w:rPr>
        <w:t xml:space="preserve"> Warunki dostawy</w:t>
      </w:r>
    </w:p>
    <w:p w:rsidR="000B4E62" w:rsidRDefault="00C251DD" w:rsidP="00C251DD">
      <w:pPr>
        <w:tabs>
          <w:tab w:val="num" w:pos="2137"/>
        </w:tabs>
        <w:spacing w:line="276" w:lineRule="auto"/>
        <w:ind w:left="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</w:t>
      </w:r>
      <w:r w:rsidR="000B4E62" w:rsidRPr="00C251DD">
        <w:rPr>
          <w:rFonts w:ascii="Times New Roman" w:hAnsi="Times New Roman"/>
          <w:b/>
          <w:sz w:val="22"/>
          <w:szCs w:val="22"/>
        </w:rPr>
        <w:t xml:space="preserve"> </w:t>
      </w:r>
      <w:r w:rsidR="000B4E62" w:rsidRPr="00C251DD">
        <w:rPr>
          <w:rFonts w:ascii="Times New Roman" w:hAnsi="Times New Roman"/>
          <w:sz w:val="22"/>
          <w:szCs w:val="22"/>
        </w:rPr>
        <w:t>Dostawy odbywać się będą  sukcesywnie w okresie od daty zawarcia</w:t>
      </w:r>
      <w:r w:rsidR="000B4E62">
        <w:rPr>
          <w:rFonts w:ascii="Times New Roman" w:hAnsi="Times New Roman"/>
          <w:sz w:val="22"/>
          <w:szCs w:val="22"/>
        </w:rPr>
        <w:t xml:space="preserve"> umowy  przez okres 24 miesięcy, na podstawie składanych za  pośrednictwem faksu/drogą elektroniczną  zamówień, określających faktyczne potrzeby Zamawiającego. Dostawa będzie następowała  najpóźniej </w:t>
      </w:r>
      <w:r w:rsidR="000B4E62">
        <w:rPr>
          <w:rFonts w:ascii="Times New Roman" w:hAnsi="Times New Roman"/>
          <w:b/>
          <w:sz w:val="22"/>
          <w:szCs w:val="22"/>
        </w:rPr>
        <w:t>do 10 dni roboczych</w:t>
      </w:r>
      <w:r w:rsidR="000B4E62">
        <w:rPr>
          <w:rFonts w:ascii="Times New Roman" w:hAnsi="Times New Roman"/>
          <w:sz w:val="22"/>
          <w:szCs w:val="22"/>
        </w:rPr>
        <w:t xml:space="preserve"> licząc od daty złożenia zamówienia w formie jak powyżej.  Wykonawca niezwłocznie potwierdzi fakt otrzymania zamówienia faksem na nr:  71 328 17 13 lub drogą elektroniczną na adres: </w:t>
      </w:r>
      <w:hyperlink r:id="rId11" w:history="1">
        <w:r w:rsidR="000B4E62">
          <w:rPr>
            <w:rStyle w:val="Hipercze"/>
            <w:rFonts w:ascii="Times New Roman" w:hAnsi="Times New Roman"/>
            <w:sz w:val="22"/>
            <w:szCs w:val="22"/>
          </w:rPr>
          <w:t>przetarg@rckik.wroclaw.pl</w:t>
        </w:r>
      </w:hyperlink>
      <w:r w:rsidR="000B4E62">
        <w:rPr>
          <w:rFonts w:ascii="Times New Roman" w:hAnsi="Times New Roman"/>
          <w:sz w:val="22"/>
          <w:szCs w:val="22"/>
        </w:rPr>
        <w:t xml:space="preserve">  przy czym wysłanie zamówienia będzie równoznaczne z jego przyjęciem przez Wykonawcę. Dostawy będą dokonywane transportem Wykonawcy i na jego koszt do wskazanego pomieszczenia magazynowego w siedzibie Zamawiającego. </w:t>
      </w:r>
    </w:p>
    <w:p w:rsidR="000B4E62" w:rsidRDefault="00C251DD" w:rsidP="00C251DD">
      <w:pPr>
        <w:spacing w:line="276" w:lineRule="auto"/>
        <w:ind w:left="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</w:t>
      </w:r>
      <w:r w:rsidR="000B4E62">
        <w:rPr>
          <w:rFonts w:ascii="Times New Roman" w:hAnsi="Times New Roman"/>
          <w:b/>
          <w:sz w:val="22"/>
          <w:szCs w:val="22"/>
        </w:rPr>
        <w:t xml:space="preserve">  </w:t>
      </w:r>
      <w:r w:rsidR="000B4E62">
        <w:rPr>
          <w:rFonts w:ascii="Times New Roman" w:hAnsi="Times New Roman"/>
          <w:sz w:val="22"/>
          <w:szCs w:val="22"/>
        </w:rPr>
        <w:t xml:space="preserve">W wyjątkowych sytuacjach </w:t>
      </w:r>
      <w:r w:rsidR="000B4E62">
        <w:rPr>
          <w:rFonts w:ascii="Times New Roman" w:hAnsi="Times New Roman"/>
          <w:sz w:val="22"/>
          <w:szCs w:val="22"/>
          <w:u w:val="single"/>
        </w:rPr>
        <w:t>gwarantowany termin dostawy na cito</w:t>
      </w:r>
      <w:r w:rsidR="000B4E62">
        <w:rPr>
          <w:rFonts w:ascii="Times New Roman" w:hAnsi="Times New Roman"/>
          <w:sz w:val="22"/>
          <w:szCs w:val="22"/>
        </w:rPr>
        <w:t xml:space="preserve"> – </w:t>
      </w:r>
      <w:r w:rsidR="000B4E62">
        <w:rPr>
          <w:rFonts w:ascii="Times New Roman" w:hAnsi="Times New Roman"/>
          <w:b/>
          <w:sz w:val="22"/>
          <w:szCs w:val="22"/>
        </w:rPr>
        <w:t>do 5 dni roboczych</w:t>
      </w:r>
      <w:r w:rsidR="000B4E62">
        <w:rPr>
          <w:rFonts w:ascii="Times New Roman" w:hAnsi="Times New Roman"/>
          <w:sz w:val="22"/>
          <w:szCs w:val="22"/>
        </w:rPr>
        <w:t xml:space="preserve"> od daty  złożenia zamówienia za pomocą faksu/ droga elektroniczną;</w:t>
      </w:r>
    </w:p>
    <w:p w:rsidR="000B4E62" w:rsidRDefault="00C251DD" w:rsidP="00C251DD">
      <w:pPr>
        <w:spacing w:line="276" w:lineRule="auto"/>
        <w:ind w:left="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3.</w:t>
      </w:r>
      <w:r w:rsidR="000B4E62">
        <w:rPr>
          <w:rFonts w:ascii="Times New Roman" w:hAnsi="Times New Roman"/>
          <w:sz w:val="22"/>
          <w:szCs w:val="22"/>
        </w:rPr>
        <w:t>Transport przedmiotu zamówienia do wskazanego pomieszczenia magazynowego mieszczącego się w siedzibie Regionalnego Centrum Krwiodawstwa i Krwiolecznictwa we Wrocławiu będzie zapewniony przez Wykonawcę i na Jego koszt,  i odbywać się będzie w warunkach odpowiednich dla przedmiotu zamówienia, od poniedziałku do piątku  w godz. 7.00 – 13.00.</w:t>
      </w:r>
    </w:p>
    <w:p w:rsidR="000B4E62" w:rsidRDefault="00C251DD" w:rsidP="00C251DD">
      <w:pPr>
        <w:ind w:left="60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b/>
          <w:sz w:val="22"/>
          <w:szCs w:val="22"/>
        </w:rPr>
        <w:t>4.</w:t>
      </w:r>
      <w:r w:rsidR="000B4E62">
        <w:rPr>
          <w:rFonts w:ascii="Times New Roman" w:hAnsi="Times New Roman"/>
          <w:b/>
          <w:sz w:val="22"/>
          <w:szCs w:val="22"/>
        </w:rPr>
        <w:t xml:space="preserve">  </w:t>
      </w:r>
      <w:r w:rsidR="000B4E62">
        <w:rPr>
          <w:rFonts w:ascii="Times New Roman" w:hAnsi="Times New Roman"/>
          <w:sz w:val="22"/>
          <w:szCs w:val="22"/>
        </w:rPr>
        <w:t>Zamawiający wymaga, aby całość dostawy cząstkowej poszczególnych podłoży tlenowych i beztlenowych i kontaktowych podłoży agarowych pochodziła z jednej serii.</w:t>
      </w:r>
    </w:p>
    <w:p w:rsidR="000B4E62" w:rsidRDefault="00C251DD" w:rsidP="00C251DD">
      <w:pPr>
        <w:widowControl w:val="0"/>
        <w:autoSpaceDE w:val="0"/>
        <w:ind w:left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5. </w:t>
      </w:r>
      <w:r w:rsidR="000B4E62">
        <w:rPr>
          <w:rFonts w:ascii="Times New Roman" w:hAnsi="Times New Roman"/>
          <w:color w:val="000000"/>
          <w:sz w:val="22"/>
          <w:szCs w:val="22"/>
        </w:rPr>
        <w:t xml:space="preserve"> Zamawiający wymaga, aby  do każdej dostawy cząstkowej poszczególnych podłoży,</w:t>
      </w:r>
      <w:r w:rsidR="000B4E62">
        <w:rPr>
          <w:rFonts w:ascii="Times New Roman" w:hAnsi="Times New Roman"/>
          <w:sz w:val="22"/>
          <w:szCs w:val="22"/>
        </w:rPr>
        <w:t xml:space="preserve"> będących przedmiotem umowy,  </w:t>
      </w:r>
      <w:r w:rsidR="000B4E62">
        <w:rPr>
          <w:rFonts w:ascii="Times New Roman" w:hAnsi="Times New Roman"/>
          <w:color w:val="000000"/>
          <w:sz w:val="22"/>
          <w:szCs w:val="22"/>
        </w:rPr>
        <w:t xml:space="preserve">był dołączony certyfikat zwolnienia serii, </w:t>
      </w:r>
      <w:r w:rsidR="000B4E62">
        <w:rPr>
          <w:rFonts w:ascii="Times New Roman" w:hAnsi="Times New Roman"/>
          <w:b/>
          <w:sz w:val="22"/>
          <w:szCs w:val="22"/>
        </w:rPr>
        <w:t>który jest jednocześnie certyfikatem kontroli jakości</w:t>
      </w:r>
      <w:r w:rsidR="000B4E62">
        <w:rPr>
          <w:rFonts w:ascii="Times New Roman" w:hAnsi="Times New Roman"/>
          <w:sz w:val="22"/>
          <w:szCs w:val="22"/>
        </w:rPr>
        <w:t>.</w:t>
      </w:r>
    </w:p>
    <w:p w:rsidR="000B4E62" w:rsidRDefault="000B4E62" w:rsidP="00C251DD">
      <w:pPr>
        <w:spacing w:line="276" w:lineRule="auto"/>
        <w:ind w:left="60"/>
        <w:jc w:val="both"/>
        <w:rPr>
          <w:rFonts w:ascii="Times New Roman" w:hAnsi="Times New Roman"/>
          <w:sz w:val="22"/>
          <w:szCs w:val="22"/>
        </w:rPr>
      </w:pPr>
    </w:p>
    <w:p w:rsidR="000B4E62" w:rsidRDefault="00C251DD" w:rsidP="00C251DD">
      <w:pPr>
        <w:numPr>
          <w:ilvl w:val="0"/>
          <w:numId w:val="16"/>
        </w:numPr>
        <w:spacing w:line="276" w:lineRule="auto"/>
        <w:ind w:left="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6.</w:t>
      </w:r>
      <w:r w:rsidR="000B4E62">
        <w:rPr>
          <w:rFonts w:ascii="Times New Roman" w:hAnsi="Times New Roman"/>
          <w:b/>
          <w:sz w:val="22"/>
          <w:szCs w:val="22"/>
        </w:rPr>
        <w:t xml:space="preserve"> </w:t>
      </w:r>
      <w:r w:rsidR="000B4E62">
        <w:rPr>
          <w:rFonts w:ascii="Times New Roman" w:hAnsi="Times New Roman"/>
          <w:b/>
          <w:sz w:val="22"/>
          <w:szCs w:val="22"/>
          <w:u w:val="single"/>
        </w:rPr>
        <w:t>Miejscem wykonania zamówienia jest</w:t>
      </w:r>
      <w:r w:rsidR="000B4E62">
        <w:rPr>
          <w:rFonts w:ascii="Times New Roman" w:hAnsi="Times New Roman"/>
          <w:b/>
          <w:sz w:val="22"/>
          <w:szCs w:val="22"/>
        </w:rPr>
        <w:t xml:space="preserve">: </w:t>
      </w:r>
      <w:r w:rsidR="000B4E62">
        <w:rPr>
          <w:rFonts w:ascii="Times New Roman" w:hAnsi="Times New Roman"/>
          <w:sz w:val="22"/>
          <w:szCs w:val="22"/>
        </w:rPr>
        <w:t xml:space="preserve"> </w:t>
      </w:r>
    </w:p>
    <w:p w:rsidR="000B4E62" w:rsidRDefault="000B4E62" w:rsidP="00C251DD">
      <w:pPr>
        <w:numPr>
          <w:ilvl w:val="0"/>
          <w:numId w:val="16"/>
        </w:numPr>
        <w:spacing w:line="276" w:lineRule="auto"/>
        <w:ind w:left="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- siedziba Zamawiającego tj. 50-345 Wrocław, ul. Czerwonego Krzyża 5/9.</w:t>
      </w:r>
    </w:p>
    <w:p w:rsidR="004433E6" w:rsidRPr="00C251DD" w:rsidRDefault="004433E6" w:rsidP="00C251DD">
      <w:pPr>
        <w:autoSpaceDE w:val="0"/>
        <w:jc w:val="center"/>
        <w:rPr>
          <w:rFonts w:ascii="Times New Roman" w:hAnsi="Times New Roman"/>
          <w:b/>
          <w:sz w:val="22"/>
          <w:szCs w:val="22"/>
        </w:rPr>
      </w:pPr>
      <w:r w:rsidRPr="00C251DD">
        <w:rPr>
          <w:rFonts w:ascii="Times New Roman" w:hAnsi="Times New Roman"/>
          <w:b/>
          <w:sz w:val="22"/>
          <w:szCs w:val="22"/>
        </w:rPr>
        <w:t>§4</w:t>
      </w:r>
    </w:p>
    <w:p w:rsidR="004433E6" w:rsidRPr="00C251DD" w:rsidRDefault="004433E6" w:rsidP="004433E6">
      <w:pPr>
        <w:autoSpaceDE w:val="0"/>
        <w:jc w:val="center"/>
        <w:rPr>
          <w:rFonts w:ascii="Times New Roman" w:hAnsi="Times New Roman"/>
          <w:b/>
          <w:sz w:val="22"/>
          <w:szCs w:val="22"/>
        </w:rPr>
      </w:pPr>
      <w:r w:rsidRPr="00C251DD">
        <w:rPr>
          <w:rFonts w:ascii="Times New Roman" w:hAnsi="Times New Roman"/>
          <w:b/>
          <w:sz w:val="22"/>
          <w:szCs w:val="22"/>
        </w:rPr>
        <w:t>Warunki dzierżawy</w:t>
      </w:r>
    </w:p>
    <w:p w:rsidR="000B4E62" w:rsidRPr="00C251DD" w:rsidRDefault="000B4E62" w:rsidP="000B4E62">
      <w:pPr>
        <w:autoSpaceDE w:val="0"/>
        <w:rPr>
          <w:rFonts w:ascii="Times New Roman" w:hAnsi="Times New Roman"/>
          <w:b/>
          <w:sz w:val="22"/>
          <w:szCs w:val="24"/>
          <w:u w:val="single"/>
        </w:rPr>
      </w:pPr>
      <w:r w:rsidRPr="00C251DD">
        <w:rPr>
          <w:rFonts w:ascii="Times New Roman" w:hAnsi="Times New Roman"/>
          <w:b/>
          <w:sz w:val="22"/>
          <w:szCs w:val="24"/>
          <w:u w:val="single"/>
        </w:rPr>
        <w:t>1. Warunki dzierżawy:</w:t>
      </w:r>
    </w:p>
    <w:p w:rsidR="000B4E62" w:rsidRPr="004A76D7" w:rsidRDefault="000B4E62" w:rsidP="000B4E62">
      <w:pPr>
        <w:autoSpaceDE w:val="0"/>
        <w:rPr>
          <w:rFonts w:ascii="Times New Roman" w:hAnsi="Times New Roman"/>
          <w:sz w:val="22"/>
          <w:szCs w:val="24"/>
        </w:rPr>
      </w:pPr>
    </w:p>
    <w:p w:rsidR="000B4E62" w:rsidRPr="004A76D7" w:rsidRDefault="000B4E62" w:rsidP="000B4E62">
      <w:pPr>
        <w:autoSpaceDE w:val="0"/>
        <w:rPr>
          <w:rFonts w:ascii="Times New Roman" w:hAnsi="Times New Roman"/>
          <w:sz w:val="22"/>
          <w:szCs w:val="24"/>
        </w:rPr>
      </w:pPr>
      <w:r w:rsidRPr="004A76D7">
        <w:rPr>
          <w:rFonts w:ascii="Times New Roman" w:hAnsi="Times New Roman"/>
          <w:sz w:val="22"/>
          <w:szCs w:val="24"/>
        </w:rPr>
        <w:t xml:space="preserve">1.1.Wykonawca jako właściciel zaoferowanego analizatora bakteriologicznego (zwanego dalej także „aparatem”) wraz z wyposażeniem dodatkowym oddaje Zamawiającemu powyższy analizator wraz z wyposażeniem dodatkowym w dzierżawę na okres 24 miesięcy, a Zamawiający bierze aparat w dzierżawę  w celu jego użytkowania. </w:t>
      </w:r>
    </w:p>
    <w:p w:rsidR="000B4E62" w:rsidRPr="004A76D7" w:rsidRDefault="000B4E62" w:rsidP="000B4E62">
      <w:pPr>
        <w:autoSpaceDE w:val="0"/>
        <w:rPr>
          <w:rFonts w:ascii="Times New Roman" w:hAnsi="Times New Roman"/>
          <w:sz w:val="22"/>
          <w:szCs w:val="24"/>
        </w:rPr>
      </w:pPr>
    </w:p>
    <w:p w:rsidR="000B4E62" w:rsidRPr="004A76D7" w:rsidRDefault="000B4E62" w:rsidP="000B4E62">
      <w:pPr>
        <w:autoSpaceDE w:val="0"/>
        <w:rPr>
          <w:rFonts w:ascii="Times New Roman" w:hAnsi="Times New Roman"/>
          <w:sz w:val="22"/>
          <w:szCs w:val="24"/>
        </w:rPr>
      </w:pPr>
      <w:r w:rsidRPr="004A76D7">
        <w:rPr>
          <w:rFonts w:ascii="Times New Roman" w:hAnsi="Times New Roman"/>
          <w:sz w:val="22"/>
          <w:szCs w:val="24"/>
        </w:rPr>
        <w:lastRenderedPageBreak/>
        <w:t>1.2. Wydzierżawiony analizator pozostaje własnością............... przez okres trwania umowy. W tym okresie odpisów amortyzacyjnych dokonywać będzie Wykonawca ...............</w:t>
      </w:r>
    </w:p>
    <w:p w:rsidR="000B4E62" w:rsidRPr="004A76D7" w:rsidRDefault="000B4E62" w:rsidP="000B4E62">
      <w:pPr>
        <w:autoSpaceDE w:val="0"/>
        <w:rPr>
          <w:rFonts w:ascii="Times New Roman" w:hAnsi="Times New Roman"/>
          <w:sz w:val="22"/>
          <w:szCs w:val="24"/>
        </w:rPr>
      </w:pPr>
    </w:p>
    <w:p w:rsidR="000B4E62" w:rsidRPr="004A76D7" w:rsidRDefault="000B4E62" w:rsidP="000B4E62">
      <w:pPr>
        <w:autoSpaceDE w:val="0"/>
        <w:rPr>
          <w:rFonts w:ascii="Times New Roman" w:hAnsi="Times New Roman"/>
          <w:sz w:val="22"/>
          <w:szCs w:val="24"/>
        </w:rPr>
      </w:pPr>
      <w:r w:rsidRPr="004A76D7">
        <w:rPr>
          <w:rFonts w:ascii="Times New Roman" w:hAnsi="Times New Roman"/>
          <w:sz w:val="22"/>
          <w:szCs w:val="24"/>
        </w:rPr>
        <w:t xml:space="preserve">1.3.Wykonawca wraz z aparatem  przekaże Zamawiającemu instrukcję </w:t>
      </w:r>
      <w:r w:rsidR="00FD3011">
        <w:rPr>
          <w:rFonts w:ascii="Times New Roman" w:hAnsi="Times New Roman"/>
          <w:sz w:val="22"/>
          <w:szCs w:val="24"/>
        </w:rPr>
        <w:t xml:space="preserve">w języku polskim </w:t>
      </w:r>
      <w:r w:rsidRPr="004A76D7">
        <w:rPr>
          <w:rFonts w:ascii="Times New Roman" w:hAnsi="Times New Roman"/>
          <w:sz w:val="22"/>
          <w:szCs w:val="24"/>
        </w:rPr>
        <w:t>obsługi aparatu, całość dokumentacji technicznej niezbędnej do prawidłowego korzystania z aparatu oraz zapewni bezpłatny montaż aparatu wraz z wyposażeniem dodatkowym i przeszkoli personel w zakresie ich obsługi.</w:t>
      </w:r>
    </w:p>
    <w:p w:rsidR="000B4E62" w:rsidRPr="004A76D7" w:rsidRDefault="000B4E62" w:rsidP="000B4E62">
      <w:pPr>
        <w:autoSpaceDE w:val="0"/>
        <w:rPr>
          <w:rFonts w:ascii="Times New Roman" w:hAnsi="Times New Roman"/>
          <w:sz w:val="22"/>
          <w:szCs w:val="24"/>
        </w:rPr>
      </w:pPr>
    </w:p>
    <w:p w:rsidR="000B4E62" w:rsidRPr="004A76D7" w:rsidRDefault="000B4E62" w:rsidP="000B4E62">
      <w:pPr>
        <w:autoSpaceDE w:val="0"/>
        <w:rPr>
          <w:rFonts w:ascii="Times New Roman" w:hAnsi="Times New Roman"/>
          <w:sz w:val="22"/>
          <w:szCs w:val="24"/>
        </w:rPr>
      </w:pPr>
      <w:r w:rsidRPr="004A76D7">
        <w:rPr>
          <w:rFonts w:ascii="Times New Roman" w:hAnsi="Times New Roman"/>
          <w:sz w:val="22"/>
          <w:szCs w:val="24"/>
        </w:rPr>
        <w:t xml:space="preserve">1.4.  Aparat wraz z wyposażeniem dodatkowym wraz ze stosownymi instrukcjami zostanie wydany Zamawiającemu do 20 dni roboczych od daty podpisania niniejszej umowy, na podstawie protokołu zdawczo - odbiorczego, po stwierdzeniu przez Zamawiającego faktu przekazania aparatu w stanie kompletnym i nadającym się do umówionego użytku. </w:t>
      </w:r>
    </w:p>
    <w:p w:rsidR="000B4E62" w:rsidRPr="004A76D7" w:rsidRDefault="000B4E62" w:rsidP="000B4E62">
      <w:pPr>
        <w:autoSpaceDE w:val="0"/>
        <w:rPr>
          <w:rFonts w:ascii="Times New Roman" w:hAnsi="Times New Roman"/>
          <w:sz w:val="22"/>
          <w:szCs w:val="24"/>
        </w:rPr>
      </w:pPr>
    </w:p>
    <w:p w:rsidR="000B4E62" w:rsidRPr="004A76D7" w:rsidRDefault="000B4E62" w:rsidP="000B4E62">
      <w:pPr>
        <w:autoSpaceDE w:val="0"/>
        <w:rPr>
          <w:rFonts w:ascii="Times New Roman" w:hAnsi="Times New Roman"/>
          <w:sz w:val="22"/>
          <w:szCs w:val="24"/>
        </w:rPr>
      </w:pPr>
      <w:r w:rsidRPr="004A76D7">
        <w:rPr>
          <w:rFonts w:ascii="Times New Roman" w:hAnsi="Times New Roman"/>
          <w:sz w:val="22"/>
          <w:szCs w:val="24"/>
        </w:rPr>
        <w:t>1.5. Wykonawca zapewni sprawność zainstalowanego oprogramowania na aparacie i wyposażenia dodatkowego, t.j.: UPS, drukarka monochromatyczna, czytnik kodów kreskowych zgodny w standardzie ISBT, mysz, klawiatura, monitor,  komputer przez okres trwania umowy.</w:t>
      </w:r>
    </w:p>
    <w:p w:rsidR="000B4E62" w:rsidRPr="004A76D7" w:rsidRDefault="000B4E62" w:rsidP="000B4E62">
      <w:pPr>
        <w:autoSpaceDE w:val="0"/>
        <w:rPr>
          <w:rFonts w:ascii="Times New Roman" w:hAnsi="Times New Roman"/>
          <w:sz w:val="22"/>
          <w:szCs w:val="24"/>
        </w:rPr>
      </w:pPr>
      <w:r w:rsidRPr="004A76D7">
        <w:rPr>
          <w:rFonts w:ascii="Times New Roman" w:hAnsi="Times New Roman"/>
          <w:sz w:val="22"/>
          <w:szCs w:val="24"/>
        </w:rPr>
        <w:t>7.1.6. W cenie 24-miesięcznej dzierżawy Wykonawca zapewni aktualizację oprogramowania aparatu w czasie trwania umowy.</w:t>
      </w:r>
    </w:p>
    <w:p w:rsidR="000B4E62" w:rsidRPr="004A76D7" w:rsidRDefault="000B4E62" w:rsidP="000B4E62">
      <w:pPr>
        <w:autoSpaceDE w:val="0"/>
        <w:rPr>
          <w:rFonts w:ascii="Times New Roman" w:hAnsi="Times New Roman"/>
          <w:sz w:val="22"/>
          <w:szCs w:val="24"/>
        </w:rPr>
      </w:pPr>
      <w:r w:rsidRPr="004A76D7">
        <w:rPr>
          <w:rFonts w:ascii="Times New Roman" w:hAnsi="Times New Roman"/>
          <w:sz w:val="22"/>
          <w:szCs w:val="24"/>
        </w:rPr>
        <w:t>7.1.7. Zamawiający będzie używać wydzierżawiony aparat wraz z wyposażeniem dodatkowym  w sposób odpowiadający jego właściwościom i przeznaczeniu, zgodnie z zasadami prawidłowej obsługi.</w:t>
      </w:r>
    </w:p>
    <w:p w:rsidR="000B4E62" w:rsidRPr="004A76D7" w:rsidRDefault="000B4E62" w:rsidP="000B4E62">
      <w:pPr>
        <w:autoSpaceDE w:val="0"/>
        <w:rPr>
          <w:rFonts w:ascii="Times New Roman" w:hAnsi="Times New Roman"/>
          <w:sz w:val="22"/>
          <w:szCs w:val="24"/>
        </w:rPr>
      </w:pPr>
    </w:p>
    <w:p w:rsidR="000B4E62" w:rsidRPr="004A76D7" w:rsidRDefault="000B4E62" w:rsidP="000B4E62">
      <w:pPr>
        <w:autoSpaceDE w:val="0"/>
        <w:rPr>
          <w:rFonts w:ascii="Times New Roman" w:hAnsi="Times New Roman"/>
          <w:sz w:val="22"/>
          <w:szCs w:val="24"/>
        </w:rPr>
      </w:pPr>
      <w:r w:rsidRPr="004A76D7">
        <w:rPr>
          <w:rFonts w:ascii="Times New Roman" w:hAnsi="Times New Roman"/>
          <w:sz w:val="22"/>
          <w:szCs w:val="24"/>
        </w:rPr>
        <w:t>1.8. Wykonawca przekaże  Zamawiającemu aparat wraz z wyposażeniem dodatkowym w stanie zdatnym do użytku i Wykonawca zobowiązuje się utrzymać aparat w tym stanie  przez czas trwania dzierżawy.</w:t>
      </w:r>
    </w:p>
    <w:p w:rsidR="000B4E62" w:rsidRPr="004A76D7" w:rsidRDefault="000B4E62" w:rsidP="000B4E62">
      <w:pPr>
        <w:autoSpaceDE w:val="0"/>
        <w:rPr>
          <w:rFonts w:ascii="Times New Roman" w:hAnsi="Times New Roman"/>
          <w:sz w:val="22"/>
          <w:szCs w:val="24"/>
        </w:rPr>
      </w:pPr>
    </w:p>
    <w:p w:rsidR="000B4E62" w:rsidRPr="004A76D7" w:rsidRDefault="000B4E62" w:rsidP="000B4E62">
      <w:pPr>
        <w:autoSpaceDE w:val="0"/>
        <w:rPr>
          <w:rFonts w:ascii="Times New Roman" w:hAnsi="Times New Roman"/>
          <w:sz w:val="22"/>
          <w:szCs w:val="24"/>
        </w:rPr>
      </w:pPr>
      <w:r w:rsidRPr="004A76D7">
        <w:rPr>
          <w:rFonts w:ascii="Times New Roman" w:hAnsi="Times New Roman"/>
          <w:sz w:val="22"/>
          <w:szCs w:val="24"/>
        </w:rPr>
        <w:t>1.9. Zamawiający zobowiązuje się zwrócić aparat Wykonawcy z chwilą rozwiązania umowy, w stanie nie pogorszonym poza normalnym stopień zużycia wynikający z prawidłowej eksploatacji.</w:t>
      </w:r>
    </w:p>
    <w:p w:rsidR="000B4E62" w:rsidRPr="004A76D7" w:rsidRDefault="000B4E62" w:rsidP="000B4E62">
      <w:pPr>
        <w:autoSpaceDE w:val="0"/>
        <w:rPr>
          <w:rFonts w:ascii="Times New Roman" w:hAnsi="Times New Roman"/>
          <w:sz w:val="22"/>
          <w:szCs w:val="24"/>
        </w:rPr>
      </w:pPr>
    </w:p>
    <w:p w:rsidR="000B4E62" w:rsidRPr="004A76D7" w:rsidRDefault="000B4E62" w:rsidP="000B4E62">
      <w:pPr>
        <w:autoSpaceDE w:val="0"/>
        <w:rPr>
          <w:rFonts w:ascii="Times New Roman" w:hAnsi="Times New Roman"/>
          <w:sz w:val="22"/>
          <w:szCs w:val="24"/>
        </w:rPr>
      </w:pPr>
      <w:r w:rsidRPr="004A76D7">
        <w:rPr>
          <w:rFonts w:ascii="Times New Roman" w:hAnsi="Times New Roman"/>
          <w:sz w:val="22"/>
          <w:szCs w:val="24"/>
        </w:rPr>
        <w:t xml:space="preserve">1.10. W okresie 24- miesięcznej dzierżawy Wykonawca  zapewni bezpłatny  serwis aparatu wraz z wyposażeniem dodatkowym a naprawy aparatu wykona niezwłocznie nie później niż w terminie do 3 dni roboczych. Zamawiający pokryje koszty naprawy wynikające z wadliwej eksploatacji aparatu. W celu potwierdzenia pełnej przydatności aparatu do pracy, Wykonawca zobowiązany jest do przeprowadzenia corocznego bezpłatnego przeglądu technicznego aparatu wraz z walidacją czytnika podczas trwania umowy. </w:t>
      </w:r>
    </w:p>
    <w:p w:rsidR="000B4E62" w:rsidRPr="004A76D7" w:rsidRDefault="000B4E62" w:rsidP="000B4E62">
      <w:pPr>
        <w:autoSpaceDE w:val="0"/>
        <w:rPr>
          <w:rFonts w:ascii="Times New Roman" w:hAnsi="Times New Roman"/>
          <w:sz w:val="22"/>
          <w:szCs w:val="24"/>
        </w:rPr>
      </w:pPr>
      <w:r w:rsidRPr="004A76D7">
        <w:rPr>
          <w:rFonts w:ascii="Times New Roman" w:hAnsi="Times New Roman"/>
          <w:sz w:val="22"/>
          <w:szCs w:val="24"/>
        </w:rPr>
        <w:t>1.11. Zamawiający nie może oddać aparatu wraz z wyposażeniem dodatkowym w całości lub częściowo osobie trzeciej do bezpłatnego użytkowania albo w poddzierżawę bez uzyskania pisemnej zgody Wykonawcy.</w:t>
      </w:r>
    </w:p>
    <w:p w:rsidR="002C2D85" w:rsidRDefault="002C2D85" w:rsidP="000B4E62">
      <w:pPr>
        <w:autoSpaceDE w:val="0"/>
        <w:rPr>
          <w:szCs w:val="24"/>
        </w:rPr>
      </w:pPr>
    </w:p>
    <w:p w:rsidR="002C2D85" w:rsidRPr="004A76D7" w:rsidRDefault="00C251DD" w:rsidP="002C2D85">
      <w:pPr>
        <w:autoSpaceDE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1</w:t>
      </w:r>
      <w:r w:rsidR="002C2D85" w:rsidRPr="004A76D7">
        <w:rPr>
          <w:rFonts w:ascii="Times New Roman" w:hAnsi="Times New Roman"/>
          <w:b/>
          <w:sz w:val="22"/>
        </w:rPr>
        <w:t xml:space="preserve">.2. </w:t>
      </w:r>
      <w:r w:rsidR="002C2D85" w:rsidRPr="004A76D7">
        <w:rPr>
          <w:rFonts w:ascii="Times New Roman" w:hAnsi="Times New Roman"/>
          <w:b/>
          <w:sz w:val="22"/>
          <w:u w:val="single"/>
        </w:rPr>
        <w:t>Miejsce i termin wykonania dzierżawy</w:t>
      </w:r>
      <w:r w:rsidR="002C2D85" w:rsidRPr="004A76D7">
        <w:rPr>
          <w:rFonts w:ascii="Times New Roman" w:hAnsi="Times New Roman"/>
          <w:b/>
          <w:sz w:val="22"/>
        </w:rPr>
        <w:t xml:space="preserve">: </w:t>
      </w:r>
    </w:p>
    <w:p w:rsidR="002C2D85" w:rsidRPr="004A76D7" w:rsidRDefault="00C251DD" w:rsidP="002C2D85">
      <w:pPr>
        <w:autoSpaceDE w:val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</w:t>
      </w:r>
      <w:r w:rsidR="002C2D85" w:rsidRPr="004A76D7">
        <w:rPr>
          <w:rFonts w:ascii="Times New Roman" w:hAnsi="Times New Roman"/>
          <w:b/>
          <w:sz w:val="22"/>
        </w:rPr>
        <w:t>.2.1.</w:t>
      </w:r>
      <w:r w:rsidR="002C2D85" w:rsidRPr="004A76D7">
        <w:rPr>
          <w:rFonts w:ascii="Times New Roman" w:hAnsi="Times New Roman"/>
          <w:sz w:val="22"/>
        </w:rPr>
        <w:t xml:space="preserve">  - siedziba RCKIK we Wrocławiu , 50-345 Wrocław, ul. Czerwonego Krzyża 5/9 - Dział Zapewnienia Jakości</w:t>
      </w:r>
    </w:p>
    <w:p w:rsidR="002C2D85" w:rsidRPr="004A76D7" w:rsidRDefault="002C2D85" w:rsidP="002C2D85">
      <w:pPr>
        <w:autoSpaceDE w:val="0"/>
        <w:jc w:val="both"/>
        <w:rPr>
          <w:rFonts w:ascii="Times New Roman" w:hAnsi="Times New Roman"/>
          <w:b/>
          <w:sz w:val="22"/>
        </w:rPr>
      </w:pPr>
      <w:r w:rsidRPr="004A76D7">
        <w:rPr>
          <w:rFonts w:ascii="Times New Roman" w:hAnsi="Times New Roman"/>
          <w:b/>
          <w:sz w:val="22"/>
        </w:rPr>
        <w:t xml:space="preserve"> </w:t>
      </w:r>
      <w:r w:rsidR="00C251DD">
        <w:rPr>
          <w:rFonts w:ascii="Times New Roman" w:hAnsi="Times New Roman"/>
          <w:b/>
          <w:sz w:val="22"/>
        </w:rPr>
        <w:t>1</w:t>
      </w:r>
      <w:r w:rsidRPr="004A76D7">
        <w:rPr>
          <w:rFonts w:ascii="Times New Roman" w:hAnsi="Times New Roman"/>
          <w:b/>
          <w:sz w:val="22"/>
        </w:rPr>
        <w:t>.2.2.</w:t>
      </w:r>
      <w:r w:rsidRPr="004A76D7">
        <w:rPr>
          <w:rFonts w:ascii="Times New Roman" w:hAnsi="Times New Roman"/>
          <w:sz w:val="22"/>
        </w:rPr>
        <w:t xml:space="preserve"> - dostarczenie</w:t>
      </w:r>
      <w:r w:rsidRPr="004A76D7">
        <w:rPr>
          <w:rFonts w:ascii="Times New Roman" w:hAnsi="Times New Roman"/>
          <w:b/>
          <w:sz w:val="22"/>
        </w:rPr>
        <w:t xml:space="preserve"> </w:t>
      </w:r>
      <w:r w:rsidRPr="004A76D7">
        <w:rPr>
          <w:rFonts w:ascii="Times New Roman" w:hAnsi="Times New Roman"/>
          <w:sz w:val="22"/>
        </w:rPr>
        <w:t>1 szt. analizatora bakteriologicznego wraz z wyposażeniem dodatkowym</w:t>
      </w:r>
      <w:r w:rsidR="00B6212F">
        <w:rPr>
          <w:rFonts w:ascii="Times New Roman" w:hAnsi="Times New Roman"/>
          <w:sz w:val="22"/>
        </w:rPr>
        <w:t xml:space="preserve">    </w:t>
      </w:r>
      <w:r w:rsidRPr="004A76D7">
        <w:rPr>
          <w:rFonts w:ascii="Times New Roman" w:hAnsi="Times New Roman"/>
          <w:sz w:val="22"/>
        </w:rPr>
        <w:t xml:space="preserve">           i oprogramowaniem do wskazanego miejsca w siedzibie Zamawiającego, ul. Czerwonego Krzyża 5/9 we Wrocławiu w terminie nie później niż </w:t>
      </w:r>
      <w:r w:rsidRPr="004A76D7">
        <w:rPr>
          <w:rFonts w:ascii="Times New Roman" w:hAnsi="Times New Roman"/>
          <w:b/>
          <w:sz w:val="22"/>
        </w:rPr>
        <w:t xml:space="preserve">do 20 dni roboczych </w:t>
      </w:r>
      <w:r w:rsidRPr="004A76D7">
        <w:rPr>
          <w:rFonts w:ascii="Times New Roman" w:hAnsi="Times New Roman"/>
          <w:sz w:val="22"/>
        </w:rPr>
        <w:t>od dnia podpisania umowy, transportem zapewnionym przez Wykonawcę i na Jego koszt, przy czym dokładna data i godzina dostawy zostanie uzgodniona wcześniej z Zamawiającym.</w:t>
      </w:r>
    </w:p>
    <w:p w:rsidR="002C2D85" w:rsidRDefault="002C2D85" w:rsidP="000B4E62">
      <w:pPr>
        <w:autoSpaceDE w:val="0"/>
        <w:rPr>
          <w:szCs w:val="24"/>
        </w:rPr>
      </w:pPr>
    </w:p>
    <w:p w:rsidR="004433E6" w:rsidRDefault="004433E6" w:rsidP="004433E6">
      <w:pPr>
        <w:autoSpaceDE w:val="0"/>
        <w:jc w:val="center"/>
        <w:rPr>
          <w:b/>
          <w:color w:val="FF0000"/>
          <w:sz w:val="22"/>
          <w:szCs w:val="22"/>
        </w:rPr>
      </w:pPr>
    </w:p>
    <w:p w:rsidR="004A76D7" w:rsidRDefault="004A76D7" w:rsidP="004433E6">
      <w:pPr>
        <w:autoSpaceDE w:val="0"/>
        <w:jc w:val="center"/>
        <w:rPr>
          <w:b/>
          <w:color w:val="FF0000"/>
          <w:sz w:val="22"/>
          <w:szCs w:val="22"/>
        </w:rPr>
      </w:pPr>
    </w:p>
    <w:p w:rsidR="004A76D7" w:rsidRDefault="004A76D7" w:rsidP="004433E6">
      <w:pPr>
        <w:autoSpaceDE w:val="0"/>
        <w:jc w:val="center"/>
        <w:rPr>
          <w:b/>
          <w:color w:val="FF0000"/>
          <w:sz w:val="22"/>
          <w:szCs w:val="22"/>
        </w:rPr>
      </w:pPr>
    </w:p>
    <w:p w:rsidR="004A76D7" w:rsidRDefault="004A76D7" w:rsidP="004433E6">
      <w:pPr>
        <w:autoSpaceDE w:val="0"/>
        <w:jc w:val="center"/>
        <w:rPr>
          <w:b/>
          <w:color w:val="FF0000"/>
          <w:sz w:val="22"/>
          <w:szCs w:val="22"/>
        </w:rPr>
      </w:pPr>
    </w:p>
    <w:p w:rsidR="004A76D7" w:rsidRDefault="004A76D7" w:rsidP="004433E6">
      <w:pPr>
        <w:autoSpaceDE w:val="0"/>
        <w:jc w:val="center"/>
        <w:rPr>
          <w:b/>
          <w:color w:val="FF0000"/>
          <w:sz w:val="22"/>
          <w:szCs w:val="22"/>
        </w:rPr>
      </w:pPr>
    </w:p>
    <w:p w:rsidR="004433E6" w:rsidRPr="004A76D7" w:rsidRDefault="004433E6" w:rsidP="004433E6">
      <w:pPr>
        <w:autoSpaceDE w:val="0"/>
        <w:jc w:val="center"/>
        <w:rPr>
          <w:rFonts w:ascii="Times New Roman" w:hAnsi="Times New Roman"/>
          <w:b/>
          <w:sz w:val="22"/>
          <w:szCs w:val="22"/>
        </w:rPr>
      </w:pPr>
      <w:r w:rsidRPr="004A76D7">
        <w:rPr>
          <w:rFonts w:ascii="Times New Roman" w:hAnsi="Times New Roman"/>
          <w:b/>
          <w:sz w:val="22"/>
          <w:szCs w:val="22"/>
        </w:rPr>
        <w:t>§5</w:t>
      </w:r>
    </w:p>
    <w:p w:rsidR="004433E6" w:rsidRPr="004A76D7" w:rsidRDefault="004433E6" w:rsidP="004433E6">
      <w:pPr>
        <w:autoSpaceDE w:val="0"/>
        <w:jc w:val="center"/>
        <w:rPr>
          <w:rFonts w:ascii="Times New Roman" w:hAnsi="Times New Roman"/>
          <w:b/>
          <w:sz w:val="22"/>
          <w:szCs w:val="22"/>
        </w:rPr>
      </w:pPr>
      <w:r w:rsidRPr="004A76D7">
        <w:rPr>
          <w:rFonts w:ascii="Times New Roman" w:hAnsi="Times New Roman"/>
          <w:b/>
          <w:sz w:val="22"/>
          <w:szCs w:val="22"/>
        </w:rPr>
        <w:t>Wynagrodzenie i warunki płatności</w:t>
      </w:r>
    </w:p>
    <w:p w:rsidR="004433E6" w:rsidRDefault="004433E6" w:rsidP="004433E6">
      <w:pPr>
        <w:autoSpaceDE w:val="0"/>
        <w:jc w:val="center"/>
        <w:rPr>
          <w:b/>
          <w:sz w:val="22"/>
          <w:szCs w:val="22"/>
        </w:rPr>
      </w:pPr>
    </w:p>
    <w:p w:rsidR="004433E6" w:rsidRDefault="004433E6" w:rsidP="004433E6">
      <w:pPr>
        <w:pStyle w:val="Tekstpodstawowy21"/>
        <w:numPr>
          <w:ilvl w:val="0"/>
          <w:numId w:val="28"/>
        </w:numPr>
        <w:tabs>
          <w:tab w:val="clear" w:pos="360"/>
          <w:tab w:val="left" w:pos="0"/>
          <w:tab w:val="num" w:pos="1074"/>
        </w:tabs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Wynagrodzenie Wykonawcy ustala się:</w:t>
      </w:r>
    </w:p>
    <w:p w:rsidR="004433E6" w:rsidRDefault="004433E6" w:rsidP="004433E6">
      <w:pPr>
        <w:pStyle w:val="Tekstpodstawowy21"/>
        <w:spacing w:after="0" w:line="240" w:lineRule="auto"/>
        <w:ind w:left="360"/>
        <w:rPr>
          <w:b/>
          <w:sz w:val="22"/>
          <w:szCs w:val="22"/>
        </w:rPr>
      </w:pPr>
    </w:p>
    <w:p w:rsidR="004433E6" w:rsidRDefault="004433E6" w:rsidP="004433E6">
      <w:pPr>
        <w:pStyle w:val="Tekstpodstawowy21"/>
        <w:spacing w:after="0"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1.1</w:t>
      </w:r>
      <w:r>
        <w:rPr>
          <w:b/>
          <w:sz w:val="22"/>
          <w:szCs w:val="22"/>
          <w:u w:val="single"/>
        </w:rPr>
        <w:t xml:space="preserve">. Wartość </w:t>
      </w:r>
      <w:r w:rsidR="002C2D85">
        <w:rPr>
          <w:b/>
          <w:sz w:val="22"/>
          <w:szCs w:val="22"/>
          <w:u w:val="single"/>
        </w:rPr>
        <w:t xml:space="preserve">podłoży </w:t>
      </w:r>
      <w:r>
        <w:rPr>
          <w:b/>
          <w:sz w:val="22"/>
          <w:szCs w:val="22"/>
          <w:u w:val="single"/>
        </w:rPr>
        <w:t>do zaoferowanego analizatora</w:t>
      </w:r>
      <w:r w:rsidR="002C2D85">
        <w:rPr>
          <w:b/>
          <w:sz w:val="22"/>
          <w:szCs w:val="22"/>
          <w:u w:val="single"/>
        </w:rPr>
        <w:t xml:space="preserve"> bakteriologicznego</w:t>
      </w:r>
      <w:r>
        <w:rPr>
          <w:b/>
          <w:sz w:val="22"/>
          <w:szCs w:val="22"/>
          <w:u w:val="single"/>
        </w:rPr>
        <w:t xml:space="preserve">: ................. </w:t>
      </w:r>
      <w:r>
        <w:rPr>
          <w:b/>
          <w:color w:val="000000"/>
          <w:sz w:val="22"/>
          <w:u w:val="single"/>
        </w:rPr>
        <w:t>wraz z wyposażeniem dodatkowym</w:t>
      </w:r>
      <w:r>
        <w:rPr>
          <w:b/>
          <w:sz w:val="22"/>
          <w:szCs w:val="22"/>
          <w:u w:val="single"/>
        </w:rPr>
        <w:t xml:space="preserve"> i oprogramowaniem na okres 24 m-cy wynosi:</w:t>
      </w:r>
    </w:p>
    <w:p w:rsidR="004433E6" w:rsidRDefault="004433E6" w:rsidP="004433E6">
      <w:pPr>
        <w:pStyle w:val="Tekstpodstawowy21"/>
        <w:spacing w:after="0" w:line="240" w:lineRule="auto"/>
        <w:rPr>
          <w:b/>
          <w:sz w:val="22"/>
          <w:szCs w:val="22"/>
          <w:u w:val="single"/>
        </w:rPr>
      </w:pPr>
    </w:p>
    <w:p w:rsidR="004433E6" w:rsidRPr="004A76D7" w:rsidRDefault="004433E6" w:rsidP="004433E6">
      <w:pPr>
        <w:ind w:left="60"/>
        <w:rPr>
          <w:rFonts w:ascii="Times New Roman" w:hAnsi="Times New Roman"/>
          <w:color w:val="000000"/>
          <w:sz w:val="22"/>
          <w:szCs w:val="22"/>
        </w:rPr>
      </w:pPr>
      <w:r w:rsidRPr="004A76D7">
        <w:rPr>
          <w:rFonts w:ascii="Times New Roman" w:hAnsi="Times New Roman"/>
          <w:sz w:val="22"/>
          <w:szCs w:val="22"/>
        </w:rPr>
        <w:t xml:space="preserve"> </w:t>
      </w:r>
      <w:r w:rsidRPr="004A76D7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="00C251DD">
        <w:rPr>
          <w:rFonts w:ascii="Times New Roman" w:hAnsi="Times New Roman"/>
          <w:color w:val="000000"/>
          <w:sz w:val="22"/>
          <w:szCs w:val="22"/>
        </w:rPr>
        <w:t xml:space="preserve">1.1.1. </w:t>
      </w:r>
      <w:r w:rsidRPr="004A76D7">
        <w:rPr>
          <w:rFonts w:ascii="Times New Roman" w:hAnsi="Times New Roman"/>
          <w:b/>
          <w:color w:val="000000"/>
          <w:sz w:val="22"/>
          <w:szCs w:val="22"/>
        </w:rPr>
        <w:t>cyfrowo</w:t>
      </w:r>
      <w:r w:rsidRPr="004A76D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A76D7">
        <w:rPr>
          <w:rFonts w:ascii="Times New Roman" w:hAnsi="Times New Roman"/>
          <w:b/>
          <w:color w:val="000000"/>
          <w:sz w:val="22"/>
          <w:szCs w:val="22"/>
        </w:rPr>
        <w:t>netto:    PLN</w:t>
      </w:r>
      <w:r w:rsidRPr="004A76D7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4433E6" w:rsidRPr="004A76D7" w:rsidRDefault="004433E6" w:rsidP="004433E6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 w:rsidRPr="004A76D7">
        <w:rPr>
          <w:rFonts w:ascii="Times New Roman" w:hAnsi="Times New Roman"/>
          <w:color w:val="000000"/>
          <w:sz w:val="22"/>
          <w:szCs w:val="22"/>
        </w:rPr>
        <w:t xml:space="preserve">    słownie netto:</w:t>
      </w:r>
      <w:r w:rsidRPr="004A76D7">
        <w:rPr>
          <w:rFonts w:ascii="Times New Roman" w:hAnsi="Times New Roman"/>
          <w:i/>
          <w:color w:val="000000"/>
          <w:sz w:val="22"/>
          <w:szCs w:val="22"/>
        </w:rPr>
        <w:t xml:space="preserve">      PLN</w:t>
      </w:r>
    </w:p>
    <w:p w:rsidR="004433E6" w:rsidRDefault="004433E6" w:rsidP="004433E6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</w:t>
      </w:r>
    </w:p>
    <w:p w:rsidR="004433E6" w:rsidRDefault="004433E6" w:rsidP="004433E6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="00C251DD">
        <w:rPr>
          <w:rFonts w:ascii="Times New Roman" w:hAnsi="Times New Roman"/>
          <w:color w:val="000000"/>
          <w:sz w:val="22"/>
          <w:szCs w:val="22"/>
        </w:rPr>
        <w:t xml:space="preserve">1.1.2.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0000"/>
          <w:sz w:val="22"/>
          <w:szCs w:val="22"/>
        </w:rPr>
        <w:t>cyfrowo brutto:    PLN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4433E6" w:rsidRDefault="004433E6" w:rsidP="004433E6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słownie brutto: </w:t>
      </w:r>
      <w:r>
        <w:rPr>
          <w:rFonts w:ascii="Times New Roman" w:hAnsi="Times New Roman"/>
          <w:i/>
          <w:color w:val="000000"/>
          <w:sz w:val="22"/>
          <w:szCs w:val="22"/>
        </w:rPr>
        <w:t xml:space="preserve">     PLN</w:t>
      </w:r>
      <w:r>
        <w:rPr>
          <w:rFonts w:ascii="Times New Roman" w:hAnsi="Times New Roman"/>
          <w:color w:val="000000"/>
          <w:sz w:val="22"/>
          <w:szCs w:val="22"/>
        </w:rPr>
        <w:t xml:space="preserve">       </w:t>
      </w:r>
    </w:p>
    <w:p w:rsidR="004433E6" w:rsidRDefault="004433E6" w:rsidP="004433E6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</w:t>
      </w:r>
    </w:p>
    <w:p w:rsidR="004433E6" w:rsidRPr="004A76D7" w:rsidRDefault="004433E6" w:rsidP="004433E6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sz w:val="22"/>
          <w:szCs w:val="22"/>
        </w:rPr>
      </w:pPr>
      <w:r w:rsidRPr="004A76D7">
        <w:rPr>
          <w:rFonts w:ascii="Times New Roman" w:hAnsi="Times New Roman"/>
          <w:b/>
          <w:color w:val="000000"/>
          <w:sz w:val="22"/>
          <w:szCs w:val="22"/>
        </w:rPr>
        <w:t>1.2</w:t>
      </w:r>
      <w:r w:rsidRPr="004A76D7">
        <w:rPr>
          <w:rFonts w:ascii="Times New Roman" w:hAnsi="Times New Roman"/>
          <w:color w:val="000000"/>
          <w:sz w:val="22"/>
          <w:szCs w:val="22"/>
        </w:rPr>
        <w:t>.</w:t>
      </w:r>
      <w:r w:rsidRPr="004A76D7">
        <w:rPr>
          <w:rFonts w:ascii="Times New Roman" w:hAnsi="Times New Roman"/>
          <w:b/>
          <w:color w:val="000000"/>
          <w:sz w:val="22"/>
          <w:u w:val="single"/>
        </w:rPr>
        <w:t xml:space="preserve">Wartość </w:t>
      </w:r>
      <w:r w:rsidRPr="004A76D7">
        <w:rPr>
          <w:rFonts w:ascii="Times New Roman" w:hAnsi="Times New Roman"/>
          <w:b/>
          <w:sz w:val="22"/>
          <w:u w:val="single"/>
        </w:rPr>
        <w:t>1-miesięcznego czynszu  za</w:t>
      </w:r>
      <w:r w:rsidRPr="004A76D7">
        <w:rPr>
          <w:rFonts w:ascii="Times New Roman" w:hAnsi="Times New Roman"/>
          <w:sz w:val="22"/>
          <w:u w:val="single"/>
        </w:rPr>
        <w:t xml:space="preserve"> </w:t>
      </w:r>
      <w:r w:rsidRPr="004A76D7">
        <w:rPr>
          <w:rFonts w:ascii="Times New Roman" w:hAnsi="Times New Roman"/>
          <w:b/>
          <w:color w:val="000000"/>
          <w:sz w:val="22"/>
          <w:u w:val="single"/>
        </w:rPr>
        <w:t>dzierżawę zaoferowanego analizatora</w:t>
      </w:r>
      <w:r w:rsidR="002C2D85" w:rsidRPr="004A76D7">
        <w:rPr>
          <w:rFonts w:ascii="Times New Roman" w:hAnsi="Times New Roman"/>
          <w:b/>
          <w:sz w:val="22"/>
          <w:szCs w:val="22"/>
          <w:u w:val="single"/>
        </w:rPr>
        <w:t xml:space="preserve"> bakteriologicznego</w:t>
      </w:r>
      <w:r w:rsidRPr="004A76D7">
        <w:rPr>
          <w:rFonts w:ascii="Times New Roman" w:hAnsi="Times New Roman"/>
          <w:b/>
          <w:color w:val="000000"/>
          <w:sz w:val="22"/>
          <w:u w:val="single"/>
        </w:rPr>
        <w:t xml:space="preserve"> : .................... wraz z wyposażeniem dodatkowym i oprogramowaniem wynosi netto:  </w:t>
      </w:r>
      <w:r w:rsidRPr="004A76D7">
        <w:rPr>
          <w:rFonts w:ascii="Times New Roman" w:hAnsi="Times New Roman"/>
          <w:color w:val="000000"/>
          <w:sz w:val="22"/>
          <w:szCs w:val="22"/>
        </w:rPr>
        <w:br/>
      </w:r>
    </w:p>
    <w:p w:rsidR="004433E6" w:rsidRPr="004A76D7" w:rsidRDefault="004433E6" w:rsidP="004433E6">
      <w:pPr>
        <w:ind w:left="60"/>
        <w:rPr>
          <w:rFonts w:ascii="Times New Roman" w:hAnsi="Times New Roman"/>
          <w:color w:val="000000"/>
          <w:sz w:val="22"/>
          <w:szCs w:val="22"/>
        </w:rPr>
      </w:pPr>
      <w:r w:rsidRPr="004A76D7">
        <w:rPr>
          <w:rFonts w:ascii="Times New Roman" w:hAnsi="Times New Roman"/>
          <w:sz w:val="22"/>
          <w:szCs w:val="22"/>
        </w:rPr>
        <w:t xml:space="preserve"> </w:t>
      </w:r>
      <w:r w:rsidRPr="004A76D7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4A76D7">
        <w:rPr>
          <w:rFonts w:ascii="Times New Roman" w:hAnsi="Times New Roman"/>
          <w:b/>
          <w:color w:val="000000"/>
          <w:sz w:val="22"/>
          <w:szCs w:val="22"/>
        </w:rPr>
        <w:t>cyfrowo</w:t>
      </w:r>
      <w:r w:rsidRPr="004A76D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A76D7">
        <w:rPr>
          <w:rFonts w:ascii="Times New Roman" w:hAnsi="Times New Roman"/>
          <w:b/>
          <w:color w:val="000000"/>
          <w:sz w:val="22"/>
          <w:szCs w:val="22"/>
        </w:rPr>
        <w:t xml:space="preserve">netto:  PLN </w:t>
      </w:r>
    </w:p>
    <w:p w:rsidR="004433E6" w:rsidRPr="004A76D7" w:rsidRDefault="004433E6" w:rsidP="004433E6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sz w:val="22"/>
          <w:szCs w:val="22"/>
        </w:rPr>
      </w:pPr>
      <w:r w:rsidRPr="004A76D7">
        <w:rPr>
          <w:rFonts w:ascii="Times New Roman" w:hAnsi="Times New Roman"/>
          <w:color w:val="000000"/>
          <w:sz w:val="22"/>
          <w:szCs w:val="22"/>
        </w:rPr>
        <w:t xml:space="preserve">    słownie netto:</w:t>
      </w:r>
      <w:r w:rsidRPr="004A76D7">
        <w:rPr>
          <w:rFonts w:ascii="Times New Roman" w:hAnsi="Times New Roman"/>
          <w:i/>
          <w:color w:val="000000"/>
          <w:sz w:val="22"/>
          <w:szCs w:val="22"/>
        </w:rPr>
        <w:t xml:space="preserve">   PLN</w:t>
      </w:r>
    </w:p>
    <w:p w:rsidR="004433E6" w:rsidRPr="004A76D7" w:rsidRDefault="004433E6" w:rsidP="004433E6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sz w:val="22"/>
          <w:szCs w:val="22"/>
        </w:rPr>
      </w:pPr>
    </w:p>
    <w:p w:rsidR="004433E6" w:rsidRPr="004A76D7" w:rsidRDefault="004433E6" w:rsidP="004433E6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sz w:val="22"/>
          <w:szCs w:val="22"/>
        </w:rPr>
      </w:pPr>
      <w:r w:rsidRPr="004A76D7">
        <w:rPr>
          <w:rFonts w:ascii="Times New Roman" w:hAnsi="Times New Roman"/>
          <w:b/>
          <w:sz w:val="22"/>
          <w:szCs w:val="22"/>
        </w:rPr>
        <w:t>1.3.</w:t>
      </w:r>
      <w:r w:rsidRPr="004A76D7">
        <w:rPr>
          <w:rFonts w:ascii="Times New Roman" w:hAnsi="Times New Roman"/>
          <w:b/>
          <w:color w:val="000000"/>
          <w:sz w:val="22"/>
          <w:szCs w:val="22"/>
        </w:rPr>
        <w:t xml:space="preserve"> .</w:t>
      </w:r>
      <w:r w:rsidRPr="004A76D7">
        <w:rPr>
          <w:rFonts w:ascii="Times New Roman" w:hAnsi="Times New Roman"/>
          <w:b/>
          <w:color w:val="000000"/>
          <w:sz w:val="22"/>
          <w:u w:val="single"/>
        </w:rPr>
        <w:t xml:space="preserve">Wartość </w:t>
      </w:r>
      <w:r w:rsidRPr="004A76D7">
        <w:rPr>
          <w:rFonts w:ascii="Times New Roman" w:hAnsi="Times New Roman"/>
          <w:b/>
          <w:sz w:val="22"/>
          <w:u w:val="single"/>
        </w:rPr>
        <w:t xml:space="preserve"> czynszu  za</w:t>
      </w:r>
      <w:r w:rsidRPr="004A76D7">
        <w:rPr>
          <w:rFonts w:ascii="Times New Roman" w:hAnsi="Times New Roman"/>
          <w:sz w:val="22"/>
          <w:u w:val="single"/>
        </w:rPr>
        <w:t xml:space="preserve"> </w:t>
      </w:r>
      <w:r w:rsidRPr="004A76D7">
        <w:rPr>
          <w:rFonts w:ascii="Times New Roman" w:hAnsi="Times New Roman"/>
          <w:b/>
          <w:color w:val="000000"/>
          <w:sz w:val="22"/>
          <w:u w:val="single"/>
        </w:rPr>
        <w:t xml:space="preserve">dzierżawę zaoferowanego analizatora </w:t>
      </w:r>
      <w:r w:rsidR="002C2D85" w:rsidRPr="004A76D7">
        <w:rPr>
          <w:rFonts w:ascii="Times New Roman" w:hAnsi="Times New Roman"/>
          <w:b/>
          <w:sz w:val="22"/>
          <w:szCs w:val="22"/>
          <w:u w:val="single"/>
        </w:rPr>
        <w:t>bakteriologicznego</w:t>
      </w:r>
      <w:r w:rsidRPr="004A76D7">
        <w:rPr>
          <w:rFonts w:ascii="Times New Roman" w:hAnsi="Times New Roman"/>
          <w:b/>
          <w:color w:val="000000"/>
          <w:sz w:val="22"/>
          <w:u w:val="single"/>
        </w:rPr>
        <w:t xml:space="preserve">:............................. wraz z wyposażeniem dodatkowym i oprogramowaniem  za okres 24 m-cy wynosi netto:  </w:t>
      </w:r>
      <w:r w:rsidRPr="004A76D7">
        <w:rPr>
          <w:rFonts w:ascii="Times New Roman" w:hAnsi="Times New Roman"/>
          <w:sz w:val="22"/>
          <w:szCs w:val="22"/>
        </w:rPr>
        <w:br/>
      </w:r>
    </w:p>
    <w:p w:rsidR="004433E6" w:rsidRPr="004A76D7" w:rsidRDefault="004433E6" w:rsidP="004433E6">
      <w:pPr>
        <w:ind w:left="60"/>
        <w:rPr>
          <w:rFonts w:ascii="Times New Roman" w:hAnsi="Times New Roman"/>
          <w:color w:val="000000"/>
          <w:sz w:val="22"/>
          <w:szCs w:val="22"/>
        </w:rPr>
      </w:pPr>
      <w:r w:rsidRPr="004A76D7">
        <w:rPr>
          <w:rFonts w:ascii="Times New Roman" w:hAnsi="Times New Roman"/>
          <w:sz w:val="22"/>
          <w:szCs w:val="22"/>
        </w:rPr>
        <w:t xml:space="preserve"> </w:t>
      </w:r>
      <w:r w:rsidRPr="004A76D7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4A76D7">
        <w:rPr>
          <w:rFonts w:ascii="Times New Roman" w:hAnsi="Times New Roman"/>
          <w:b/>
          <w:color w:val="000000"/>
          <w:sz w:val="22"/>
          <w:szCs w:val="22"/>
        </w:rPr>
        <w:t>cyfrowo</w:t>
      </w:r>
      <w:r w:rsidRPr="004A76D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A76D7">
        <w:rPr>
          <w:rFonts w:ascii="Times New Roman" w:hAnsi="Times New Roman"/>
          <w:b/>
          <w:color w:val="000000"/>
          <w:sz w:val="22"/>
          <w:szCs w:val="22"/>
        </w:rPr>
        <w:t xml:space="preserve">netto:    PLN </w:t>
      </w:r>
    </w:p>
    <w:p w:rsidR="004433E6" w:rsidRPr="004A76D7" w:rsidRDefault="004433E6" w:rsidP="004433E6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sz w:val="22"/>
          <w:szCs w:val="22"/>
        </w:rPr>
      </w:pPr>
      <w:r w:rsidRPr="004A76D7">
        <w:rPr>
          <w:rFonts w:ascii="Times New Roman" w:hAnsi="Times New Roman"/>
          <w:color w:val="000000"/>
          <w:sz w:val="22"/>
          <w:szCs w:val="22"/>
        </w:rPr>
        <w:t xml:space="preserve">    słownie netto:</w:t>
      </w:r>
      <w:r w:rsidRPr="004A76D7">
        <w:rPr>
          <w:rFonts w:ascii="Times New Roman" w:hAnsi="Times New Roman"/>
          <w:i/>
          <w:color w:val="000000"/>
          <w:sz w:val="22"/>
          <w:szCs w:val="22"/>
        </w:rPr>
        <w:t xml:space="preserve">      PLN</w:t>
      </w:r>
    </w:p>
    <w:p w:rsidR="004433E6" w:rsidRPr="004A76D7" w:rsidRDefault="004433E6" w:rsidP="004433E6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sz w:val="22"/>
          <w:szCs w:val="22"/>
        </w:rPr>
      </w:pPr>
    </w:p>
    <w:p w:rsidR="004433E6" w:rsidRPr="004A76D7" w:rsidRDefault="004433E6" w:rsidP="004433E6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 w:rsidRPr="004A76D7">
        <w:rPr>
          <w:rFonts w:ascii="Times New Roman" w:hAnsi="Times New Roman"/>
          <w:b/>
          <w:sz w:val="22"/>
          <w:szCs w:val="22"/>
        </w:rPr>
        <w:t>1.4</w:t>
      </w:r>
      <w:r w:rsidRPr="004A76D7">
        <w:rPr>
          <w:rFonts w:ascii="Times New Roman" w:hAnsi="Times New Roman"/>
          <w:sz w:val="22"/>
          <w:szCs w:val="22"/>
        </w:rPr>
        <w:t>.</w:t>
      </w:r>
      <w:r w:rsidRPr="004A76D7">
        <w:rPr>
          <w:rFonts w:ascii="Times New Roman" w:hAnsi="Times New Roman"/>
          <w:b/>
          <w:color w:val="000000"/>
          <w:sz w:val="22"/>
          <w:u w:val="single"/>
        </w:rPr>
        <w:t xml:space="preserve"> Wartość </w:t>
      </w:r>
      <w:r w:rsidRPr="004A76D7">
        <w:rPr>
          <w:rFonts w:ascii="Times New Roman" w:hAnsi="Times New Roman"/>
          <w:b/>
          <w:sz w:val="22"/>
          <w:u w:val="single"/>
        </w:rPr>
        <w:t xml:space="preserve"> czynszu  za</w:t>
      </w:r>
      <w:r w:rsidRPr="004A76D7">
        <w:rPr>
          <w:rFonts w:ascii="Times New Roman" w:hAnsi="Times New Roman"/>
          <w:sz w:val="22"/>
          <w:u w:val="single"/>
        </w:rPr>
        <w:t xml:space="preserve"> </w:t>
      </w:r>
      <w:r w:rsidRPr="004A76D7">
        <w:rPr>
          <w:rFonts w:ascii="Times New Roman" w:hAnsi="Times New Roman"/>
          <w:b/>
          <w:color w:val="000000"/>
          <w:sz w:val="22"/>
          <w:u w:val="single"/>
        </w:rPr>
        <w:t>dzierż</w:t>
      </w:r>
      <w:r w:rsidR="002C2D85" w:rsidRPr="004A76D7">
        <w:rPr>
          <w:rFonts w:ascii="Times New Roman" w:hAnsi="Times New Roman"/>
          <w:b/>
          <w:color w:val="000000"/>
          <w:sz w:val="22"/>
          <w:u w:val="single"/>
        </w:rPr>
        <w:t xml:space="preserve">awę zaoferowanego  analizatora </w:t>
      </w:r>
      <w:r w:rsidR="002C2D85" w:rsidRPr="004A76D7">
        <w:rPr>
          <w:rFonts w:ascii="Times New Roman" w:hAnsi="Times New Roman"/>
          <w:b/>
          <w:sz w:val="22"/>
          <w:szCs w:val="22"/>
          <w:u w:val="single"/>
        </w:rPr>
        <w:t>bakteriologicznego</w:t>
      </w:r>
      <w:r w:rsidRPr="004A76D7">
        <w:rPr>
          <w:rFonts w:ascii="Times New Roman" w:hAnsi="Times New Roman"/>
          <w:b/>
          <w:color w:val="000000"/>
          <w:sz w:val="22"/>
          <w:u w:val="single"/>
        </w:rPr>
        <w:t xml:space="preserve">:...................... wraz z wyposażeniem dodatkowym i oprogramowaniem za okres 24 m-cy wynosi brutto:  </w:t>
      </w:r>
      <w:r w:rsidRPr="004A76D7">
        <w:rPr>
          <w:rFonts w:ascii="Times New Roman" w:hAnsi="Times New Roman"/>
          <w:color w:val="000000"/>
          <w:sz w:val="22"/>
          <w:szCs w:val="22"/>
        </w:rPr>
        <w:br/>
      </w:r>
    </w:p>
    <w:p w:rsidR="004433E6" w:rsidRDefault="004433E6" w:rsidP="004433E6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>
        <w:rPr>
          <w:rFonts w:ascii="Times New Roman" w:hAnsi="Times New Roman"/>
          <w:b/>
          <w:color w:val="000000"/>
          <w:sz w:val="22"/>
          <w:szCs w:val="22"/>
        </w:rPr>
        <w:t>cyfrowo brutto:    PLN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</w:p>
    <w:p w:rsidR="004433E6" w:rsidRDefault="004433E6" w:rsidP="004433E6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słownie brutto: </w:t>
      </w:r>
      <w:r>
        <w:rPr>
          <w:rFonts w:ascii="Times New Roman" w:hAnsi="Times New Roman"/>
          <w:i/>
          <w:color w:val="000000"/>
          <w:sz w:val="22"/>
          <w:szCs w:val="22"/>
        </w:rPr>
        <w:t xml:space="preserve">      PLN</w:t>
      </w:r>
      <w:r>
        <w:rPr>
          <w:rFonts w:ascii="Times New Roman" w:hAnsi="Times New Roman"/>
          <w:color w:val="000000"/>
          <w:sz w:val="22"/>
          <w:szCs w:val="22"/>
        </w:rPr>
        <w:t xml:space="preserve">       </w:t>
      </w:r>
    </w:p>
    <w:p w:rsidR="004433E6" w:rsidRDefault="004433E6" w:rsidP="004433E6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sz w:val="22"/>
          <w:szCs w:val="22"/>
        </w:rPr>
      </w:pPr>
    </w:p>
    <w:p w:rsidR="004433E6" w:rsidRDefault="004433E6" w:rsidP="004433E6">
      <w:pPr>
        <w:pStyle w:val="Stopka"/>
        <w:tabs>
          <w:tab w:val="clear" w:pos="4536"/>
          <w:tab w:val="left" w:leader="dot" w:pos="6804"/>
        </w:tabs>
        <w:rPr>
          <w:rFonts w:cs="Arial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1.5.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Wartość za całość przedmiotu umowy wynosi netto:</w:t>
      </w:r>
    </w:p>
    <w:p w:rsidR="004433E6" w:rsidRDefault="004433E6" w:rsidP="004433E6">
      <w:pPr>
        <w:ind w:left="60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</w:t>
      </w:r>
    </w:p>
    <w:p w:rsidR="004433E6" w:rsidRPr="004A76D7" w:rsidRDefault="004433E6" w:rsidP="004433E6">
      <w:pPr>
        <w:ind w:left="60"/>
        <w:rPr>
          <w:rFonts w:ascii="Times New Roman" w:hAnsi="Times New Roman"/>
          <w:color w:val="000000"/>
          <w:sz w:val="22"/>
          <w:szCs w:val="22"/>
        </w:rPr>
      </w:pPr>
      <w:r w:rsidRPr="004A76D7">
        <w:rPr>
          <w:rFonts w:ascii="Times New Roman" w:hAnsi="Times New Roman"/>
          <w:b/>
          <w:color w:val="000000"/>
          <w:sz w:val="22"/>
          <w:szCs w:val="22"/>
        </w:rPr>
        <w:t xml:space="preserve">   cyfrowo</w:t>
      </w:r>
      <w:r w:rsidRPr="004A76D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A76D7">
        <w:rPr>
          <w:rFonts w:ascii="Times New Roman" w:hAnsi="Times New Roman"/>
          <w:b/>
          <w:color w:val="000000"/>
          <w:sz w:val="22"/>
          <w:szCs w:val="22"/>
        </w:rPr>
        <w:t xml:space="preserve">netto:    </w:t>
      </w:r>
      <w:r w:rsidRPr="004A76D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A76D7">
        <w:rPr>
          <w:rFonts w:ascii="Times New Roman" w:hAnsi="Times New Roman"/>
          <w:b/>
          <w:color w:val="000000"/>
          <w:sz w:val="22"/>
          <w:szCs w:val="22"/>
        </w:rPr>
        <w:t xml:space="preserve">PLN </w:t>
      </w:r>
    </w:p>
    <w:p w:rsidR="004433E6" w:rsidRDefault="004433E6" w:rsidP="004433E6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słownie netto:</w:t>
      </w:r>
      <w:r>
        <w:rPr>
          <w:rFonts w:ascii="Times New Roman" w:hAnsi="Times New Roman"/>
          <w:i/>
          <w:color w:val="000000"/>
          <w:sz w:val="22"/>
          <w:szCs w:val="22"/>
        </w:rPr>
        <w:t xml:space="preserve">        PLN   </w:t>
      </w:r>
    </w:p>
    <w:p w:rsidR="004433E6" w:rsidRDefault="004433E6" w:rsidP="004433E6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b/>
          <w:sz w:val="22"/>
          <w:szCs w:val="22"/>
          <w:u w:val="single"/>
        </w:rPr>
      </w:pPr>
    </w:p>
    <w:p w:rsidR="004433E6" w:rsidRDefault="004433E6" w:rsidP="004433E6">
      <w:pPr>
        <w:pStyle w:val="Stopka"/>
        <w:tabs>
          <w:tab w:val="clear" w:pos="4536"/>
          <w:tab w:val="left" w:leader="dot" w:pos="6804"/>
        </w:tabs>
        <w:rPr>
          <w:rFonts w:cs="Arial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1.6.</w:t>
      </w:r>
      <w:r>
        <w:rPr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b/>
          <w:sz w:val="22"/>
          <w:szCs w:val="22"/>
          <w:u w:val="single"/>
        </w:rPr>
        <w:t>Wartość za całość przedmiotu umowy wynosi brutto:</w:t>
      </w:r>
    </w:p>
    <w:p w:rsidR="004433E6" w:rsidRDefault="004433E6" w:rsidP="004433E6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4433E6" w:rsidRDefault="004433E6" w:rsidP="004433E6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>
        <w:rPr>
          <w:rFonts w:ascii="Times New Roman" w:hAnsi="Times New Roman"/>
          <w:b/>
          <w:color w:val="000000"/>
          <w:sz w:val="22"/>
          <w:szCs w:val="22"/>
        </w:rPr>
        <w:t>cyfrowo brutto:</w:t>
      </w: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>
        <w:rPr>
          <w:rFonts w:ascii="Times New Roman" w:hAnsi="Times New Roman"/>
          <w:b/>
          <w:color w:val="000000"/>
          <w:sz w:val="22"/>
          <w:szCs w:val="22"/>
        </w:rPr>
        <w:t>PLN</w:t>
      </w:r>
      <w:r>
        <w:rPr>
          <w:rFonts w:ascii="Times New Roman" w:hAnsi="Times New Roman"/>
          <w:color w:val="000000"/>
          <w:sz w:val="22"/>
          <w:szCs w:val="22"/>
        </w:rPr>
        <w:t xml:space="preserve">  </w:t>
      </w:r>
    </w:p>
    <w:p w:rsidR="004433E6" w:rsidRDefault="004433E6" w:rsidP="004433E6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i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słownie brutto: </w:t>
      </w:r>
      <w:r>
        <w:rPr>
          <w:rFonts w:ascii="Times New Roman" w:hAnsi="Times New Roman"/>
          <w:i/>
          <w:color w:val="000000"/>
          <w:sz w:val="22"/>
          <w:szCs w:val="22"/>
        </w:rPr>
        <w:t xml:space="preserve">     PLN  </w:t>
      </w:r>
    </w:p>
    <w:p w:rsidR="004433E6" w:rsidRDefault="004433E6" w:rsidP="004433E6">
      <w:pPr>
        <w:ind w:left="60"/>
        <w:rPr>
          <w:rFonts w:ascii="Times New Roman" w:hAnsi="Times New Roman"/>
          <w:i/>
          <w:color w:val="000000"/>
          <w:sz w:val="22"/>
          <w:szCs w:val="22"/>
        </w:rPr>
      </w:pPr>
    </w:p>
    <w:p w:rsidR="004433E6" w:rsidRDefault="004433E6" w:rsidP="004433E6">
      <w:pPr>
        <w:pStyle w:val="Stopka"/>
        <w:tabs>
          <w:tab w:val="clear" w:pos="4536"/>
          <w:tab w:val="left" w:leader="dot" w:pos="680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</w:t>
      </w:r>
      <w:r>
        <w:rPr>
          <w:rFonts w:ascii="Times New Roman" w:hAnsi="Times New Roman"/>
          <w:sz w:val="22"/>
          <w:szCs w:val="22"/>
        </w:rPr>
        <w:t xml:space="preserve"> Wynagrodzenie, o którym mowa w ust. 1. obejmuje w szczególności :</w:t>
      </w:r>
    </w:p>
    <w:p w:rsidR="004433E6" w:rsidRDefault="004433E6" w:rsidP="004433E6">
      <w:pPr>
        <w:pStyle w:val="Tekstpodstawowy"/>
        <w:ind w:left="63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a/ wartość przedmiotu umowy,</w:t>
      </w:r>
    </w:p>
    <w:p w:rsidR="004433E6" w:rsidRDefault="004433E6" w:rsidP="004433E6">
      <w:pPr>
        <w:pStyle w:val="Tekstpodstawowy"/>
        <w:ind w:left="63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b/koszty transportu zagranicznego (o ile wystąpią) i krajowego do siedziby Zamawiającego,</w:t>
      </w:r>
    </w:p>
    <w:p w:rsidR="004433E6" w:rsidRDefault="004433E6" w:rsidP="004433E6">
      <w:pPr>
        <w:pStyle w:val="Tekstpodstawowy"/>
        <w:ind w:left="629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c/ koszty  ubezpieczenia towaru za granicą (o ile wystąpią)i w kraju do czasu przekazania go do  </w:t>
      </w:r>
    </w:p>
    <w:p w:rsidR="004433E6" w:rsidRDefault="004433E6" w:rsidP="004433E6">
      <w:pPr>
        <w:pStyle w:val="Tekstpodstawowy"/>
        <w:ind w:left="629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Zamawiającego,</w:t>
      </w:r>
    </w:p>
    <w:p w:rsidR="004433E6" w:rsidRDefault="004433E6" w:rsidP="004433E6">
      <w:pPr>
        <w:pStyle w:val="Tekstpodstawowy"/>
        <w:ind w:left="63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>d/ koszty opakowania i znakowania wymaganego do przewozu (o ile wystąpią),</w:t>
      </w:r>
    </w:p>
    <w:p w:rsidR="004433E6" w:rsidRDefault="004433E6" w:rsidP="004433E6">
      <w:pPr>
        <w:pStyle w:val="Tekstpodstawowy"/>
        <w:ind w:left="63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e/ koszty załadunku i rozładunku oraz transportu wewnętrznego u Zamawiającego,</w:t>
      </w:r>
    </w:p>
    <w:p w:rsidR="004433E6" w:rsidRDefault="004433E6" w:rsidP="004433E6">
      <w:pPr>
        <w:pStyle w:val="Tekstpodstawowy"/>
        <w:ind w:left="63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f/ cło i koszty odprawy celnej (o ile wystąpi),</w:t>
      </w:r>
    </w:p>
    <w:p w:rsidR="004433E6" w:rsidRDefault="004433E6" w:rsidP="004433E6">
      <w:pPr>
        <w:pStyle w:val="Tekstpodstawowy"/>
        <w:ind w:left="63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g/ koszty kontroli międzynarodowej (o ile wystąpi),</w:t>
      </w:r>
    </w:p>
    <w:p w:rsidR="004433E6" w:rsidRDefault="004433E6" w:rsidP="004433E6">
      <w:pPr>
        <w:pStyle w:val="Tekstpodstawowy"/>
        <w:ind w:left="63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h/ podatek VAT.</w:t>
      </w:r>
    </w:p>
    <w:p w:rsidR="004433E6" w:rsidRPr="00C251DD" w:rsidRDefault="004433E6" w:rsidP="004433E6">
      <w:pPr>
        <w:pStyle w:val="Stopka"/>
        <w:rPr>
          <w:rFonts w:ascii="Times New Roman" w:hAnsi="Times New Roman"/>
          <w:color w:val="000000"/>
          <w:sz w:val="22"/>
          <w:szCs w:val="22"/>
        </w:rPr>
      </w:pPr>
      <w:r w:rsidRPr="00C251DD">
        <w:rPr>
          <w:rFonts w:ascii="Times New Roman" w:hAnsi="Times New Roman"/>
          <w:b/>
          <w:sz w:val="22"/>
          <w:szCs w:val="22"/>
        </w:rPr>
        <w:t>3.</w:t>
      </w:r>
      <w:r w:rsidRPr="00C251DD">
        <w:rPr>
          <w:rFonts w:ascii="Times New Roman" w:hAnsi="Times New Roman"/>
          <w:color w:val="000000"/>
          <w:sz w:val="22"/>
          <w:szCs w:val="22"/>
        </w:rPr>
        <w:t xml:space="preserve"> Wartość</w:t>
      </w:r>
      <w:r w:rsidRPr="00C251DD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C251DD">
        <w:rPr>
          <w:rFonts w:ascii="Times New Roman" w:hAnsi="Times New Roman"/>
          <w:color w:val="000000"/>
          <w:sz w:val="22"/>
          <w:szCs w:val="22"/>
        </w:rPr>
        <w:t>umowy netto podana w ust. 1 nie może ulec</w:t>
      </w:r>
      <w:r w:rsidRPr="00C251DD">
        <w:rPr>
          <w:rFonts w:ascii="Times New Roman" w:hAnsi="Times New Roman"/>
          <w:sz w:val="22"/>
          <w:szCs w:val="22"/>
        </w:rPr>
        <w:t xml:space="preserve"> podwyższeniu</w:t>
      </w:r>
      <w:r w:rsidRPr="00C251DD">
        <w:rPr>
          <w:rFonts w:ascii="Times New Roman" w:hAnsi="Times New Roman"/>
          <w:color w:val="000000"/>
          <w:sz w:val="22"/>
          <w:szCs w:val="22"/>
        </w:rPr>
        <w:t xml:space="preserve"> przez cały okres trwania umowy. </w:t>
      </w:r>
    </w:p>
    <w:p w:rsidR="004433E6" w:rsidRPr="00C251DD" w:rsidRDefault="004433E6" w:rsidP="004433E6">
      <w:pPr>
        <w:autoSpaceDE w:val="0"/>
        <w:jc w:val="both"/>
        <w:rPr>
          <w:rFonts w:ascii="Times New Roman" w:hAnsi="Times New Roman"/>
          <w:i/>
          <w:color w:val="000000"/>
          <w:sz w:val="22"/>
          <w:szCs w:val="22"/>
        </w:rPr>
      </w:pPr>
      <w:r w:rsidRPr="00C251DD">
        <w:rPr>
          <w:rFonts w:ascii="Times New Roman" w:hAnsi="Times New Roman"/>
          <w:b/>
          <w:color w:val="000000"/>
          <w:sz w:val="22"/>
          <w:szCs w:val="22"/>
        </w:rPr>
        <w:t>4.</w:t>
      </w:r>
      <w:r w:rsidRPr="00C251DD">
        <w:rPr>
          <w:rFonts w:ascii="Times New Roman" w:hAnsi="Times New Roman"/>
          <w:sz w:val="22"/>
          <w:szCs w:val="22"/>
        </w:rPr>
        <w:t xml:space="preserve"> Ceny realizowanych dostaw wynikają z cen jednostkowych przedstawionych w </w:t>
      </w:r>
      <w:r w:rsidR="004A76D7" w:rsidRPr="00C251DD">
        <w:rPr>
          <w:rFonts w:ascii="Times New Roman" w:hAnsi="Times New Roman"/>
          <w:sz w:val="22"/>
          <w:szCs w:val="22"/>
        </w:rPr>
        <w:t xml:space="preserve">ofercie </w:t>
      </w:r>
      <w:r w:rsidRPr="00C251DD">
        <w:rPr>
          <w:rFonts w:ascii="Times New Roman" w:hAnsi="Times New Roman"/>
          <w:i/>
          <w:sz w:val="22"/>
          <w:szCs w:val="22"/>
        </w:rPr>
        <w:t>do umowy.</w:t>
      </w:r>
    </w:p>
    <w:p w:rsidR="004433E6" w:rsidRPr="00C251DD" w:rsidRDefault="004433E6" w:rsidP="004433E6">
      <w:pPr>
        <w:rPr>
          <w:rFonts w:ascii="Times New Roman" w:hAnsi="Times New Roman"/>
          <w:sz w:val="22"/>
          <w:szCs w:val="22"/>
        </w:rPr>
      </w:pPr>
      <w:r w:rsidRPr="00C251DD">
        <w:rPr>
          <w:rFonts w:ascii="Times New Roman" w:hAnsi="Times New Roman"/>
          <w:b/>
          <w:color w:val="000000"/>
          <w:sz w:val="22"/>
          <w:szCs w:val="22"/>
        </w:rPr>
        <w:t>5.</w:t>
      </w:r>
      <w:r w:rsidRPr="00C251D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C251DD">
        <w:rPr>
          <w:rFonts w:ascii="Times New Roman" w:hAnsi="Times New Roman"/>
          <w:sz w:val="22"/>
          <w:szCs w:val="22"/>
          <w:u w:val="single"/>
        </w:rPr>
        <w:t>Warunki płatności</w:t>
      </w:r>
      <w:r w:rsidRPr="00C251DD">
        <w:rPr>
          <w:rFonts w:ascii="Times New Roman" w:hAnsi="Times New Roman"/>
          <w:sz w:val="22"/>
          <w:szCs w:val="22"/>
        </w:rPr>
        <w:t>:</w:t>
      </w:r>
    </w:p>
    <w:p w:rsidR="004433E6" w:rsidRPr="00C251DD" w:rsidRDefault="004433E6" w:rsidP="004433E6">
      <w:pPr>
        <w:numPr>
          <w:ilvl w:val="0"/>
          <w:numId w:val="29"/>
        </w:numPr>
        <w:tabs>
          <w:tab w:val="clear" w:pos="0"/>
          <w:tab w:val="num" w:pos="357"/>
        </w:tabs>
        <w:suppressAutoHyphens/>
        <w:spacing w:line="276" w:lineRule="auto"/>
        <w:rPr>
          <w:rFonts w:ascii="Times New Roman" w:hAnsi="Times New Roman"/>
          <w:sz w:val="22"/>
          <w:szCs w:val="22"/>
        </w:rPr>
      </w:pPr>
      <w:r w:rsidRPr="00C251DD">
        <w:rPr>
          <w:rFonts w:ascii="Times New Roman" w:hAnsi="Times New Roman"/>
          <w:sz w:val="22"/>
          <w:szCs w:val="22"/>
        </w:rPr>
        <w:t xml:space="preserve">za </w:t>
      </w:r>
      <w:r w:rsidRPr="00C251DD">
        <w:rPr>
          <w:rFonts w:ascii="Times New Roman" w:hAnsi="Times New Roman"/>
          <w:color w:val="000000"/>
          <w:sz w:val="22"/>
          <w:szCs w:val="22"/>
        </w:rPr>
        <w:t>każdorazową</w:t>
      </w:r>
      <w:r w:rsidR="002C2D85" w:rsidRPr="00C251DD">
        <w:rPr>
          <w:rFonts w:ascii="Times New Roman" w:hAnsi="Times New Roman"/>
          <w:sz w:val="22"/>
          <w:szCs w:val="22"/>
        </w:rPr>
        <w:t xml:space="preserve"> dostawę podłoży</w:t>
      </w:r>
      <w:r w:rsidRPr="00C251DD">
        <w:rPr>
          <w:rFonts w:ascii="Times New Roman" w:hAnsi="Times New Roman"/>
          <w:sz w:val="22"/>
          <w:szCs w:val="22"/>
        </w:rPr>
        <w:t xml:space="preserve">, </w:t>
      </w:r>
      <w:r w:rsidRPr="00C251DD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C251DD">
        <w:rPr>
          <w:rFonts w:ascii="Times New Roman" w:hAnsi="Times New Roman"/>
          <w:sz w:val="22"/>
          <w:szCs w:val="22"/>
        </w:rPr>
        <w:t>będących przedmiotem umowy,</w:t>
      </w:r>
      <w:r w:rsidRPr="00C251DD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C251DD">
        <w:rPr>
          <w:rFonts w:ascii="Times New Roman" w:hAnsi="Times New Roman"/>
          <w:sz w:val="22"/>
          <w:szCs w:val="22"/>
        </w:rPr>
        <w:t>wykonaną zgodnie z umową,  termin płatności wynosi 30 dni od daty dostarczenia faktury VAT do siedziby Zamawiającego,</w:t>
      </w:r>
    </w:p>
    <w:p w:rsidR="004433E6" w:rsidRPr="00C251DD" w:rsidRDefault="004433E6" w:rsidP="004433E6">
      <w:pPr>
        <w:numPr>
          <w:ilvl w:val="0"/>
          <w:numId w:val="29"/>
        </w:numPr>
        <w:suppressAutoHyphens/>
        <w:spacing w:line="276" w:lineRule="auto"/>
        <w:rPr>
          <w:rFonts w:ascii="Times New Roman" w:hAnsi="Times New Roman"/>
          <w:sz w:val="22"/>
          <w:szCs w:val="22"/>
        </w:rPr>
      </w:pPr>
      <w:r w:rsidRPr="00C251DD">
        <w:rPr>
          <w:rFonts w:ascii="Times New Roman" w:hAnsi="Times New Roman"/>
          <w:sz w:val="22"/>
          <w:szCs w:val="22"/>
        </w:rPr>
        <w:t xml:space="preserve">miesięczny czynsz dzierżawny zaoferowanego analizatora </w:t>
      </w:r>
      <w:r w:rsidR="002C2D85" w:rsidRPr="00C251DD">
        <w:rPr>
          <w:rFonts w:ascii="Times New Roman" w:hAnsi="Times New Roman"/>
          <w:b/>
          <w:sz w:val="22"/>
          <w:szCs w:val="22"/>
          <w:u w:val="single"/>
        </w:rPr>
        <w:t>bakteriologicznego</w:t>
      </w:r>
      <w:r w:rsidR="002C2D85" w:rsidRPr="00C251DD">
        <w:rPr>
          <w:rFonts w:ascii="Times New Roman" w:hAnsi="Times New Roman"/>
          <w:sz w:val="22"/>
          <w:szCs w:val="22"/>
        </w:rPr>
        <w:t xml:space="preserve"> </w:t>
      </w:r>
      <w:r w:rsidRPr="00C251DD">
        <w:rPr>
          <w:rFonts w:ascii="Times New Roman" w:hAnsi="Times New Roman"/>
          <w:sz w:val="22"/>
          <w:szCs w:val="22"/>
        </w:rPr>
        <w:t>płatny z dołu do 20- go dnia następnego miesiąca  na podstawie faktur VAT doręczonych Zamawiającemu,</w:t>
      </w:r>
    </w:p>
    <w:p w:rsidR="004433E6" w:rsidRPr="00C251DD" w:rsidRDefault="004433E6" w:rsidP="004433E6">
      <w:pPr>
        <w:numPr>
          <w:ilvl w:val="0"/>
          <w:numId w:val="29"/>
        </w:numPr>
        <w:tabs>
          <w:tab w:val="clear" w:pos="0"/>
          <w:tab w:val="num" w:pos="714"/>
          <w:tab w:val="center" w:pos="4536"/>
          <w:tab w:val="right" w:pos="9072"/>
        </w:tabs>
        <w:suppressAutoHyphens/>
        <w:spacing w:line="276" w:lineRule="auto"/>
        <w:ind w:left="714" w:hanging="357"/>
        <w:rPr>
          <w:rFonts w:ascii="Times New Roman" w:hAnsi="Times New Roman"/>
          <w:szCs w:val="24"/>
        </w:rPr>
      </w:pPr>
      <w:r w:rsidRPr="00C251DD">
        <w:rPr>
          <w:rFonts w:ascii="Times New Roman" w:hAnsi="Times New Roman"/>
          <w:sz w:val="22"/>
        </w:rPr>
        <w:t xml:space="preserve">Za datę </w:t>
      </w:r>
      <w:r w:rsidRPr="00C251DD">
        <w:rPr>
          <w:rFonts w:ascii="Times New Roman" w:hAnsi="Times New Roman"/>
          <w:sz w:val="22"/>
          <w:szCs w:val="22"/>
        </w:rPr>
        <w:t>zapłaty przyjmuje się datę obciążenia rachunku bankowego Zamawiającego,</w:t>
      </w:r>
    </w:p>
    <w:p w:rsidR="004433E6" w:rsidRPr="00C251DD" w:rsidRDefault="004433E6" w:rsidP="004433E6">
      <w:pPr>
        <w:pStyle w:val="Tekstpodstawowywcity31"/>
        <w:numPr>
          <w:ilvl w:val="0"/>
          <w:numId w:val="29"/>
        </w:numPr>
        <w:spacing w:after="0" w:line="276" w:lineRule="auto"/>
        <w:rPr>
          <w:color w:val="000000"/>
          <w:sz w:val="22"/>
          <w:szCs w:val="22"/>
        </w:rPr>
      </w:pPr>
      <w:r w:rsidRPr="00C251DD">
        <w:rPr>
          <w:sz w:val="22"/>
          <w:szCs w:val="22"/>
        </w:rPr>
        <w:t>płatność będzie dokonywana przelewem na wskazane w  fakturze konto Wykonawcy,</w:t>
      </w:r>
    </w:p>
    <w:p w:rsidR="004433E6" w:rsidRPr="00C251DD" w:rsidRDefault="004433E6" w:rsidP="004433E6">
      <w:pPr>
        <w:pStyle w:val="Tekstpodstawowywcity31"/>
        <w:numPr>
          <w:ilvl w:val="0"/>
          <w:numId w:val="29"/>
        </w:numPr>
        <w:spacing w:after="0" w:line="276" w:lineRule="auto"/>
        <w:rPr>
          <w:b/>
          <w:sz w:val="22"/>
          <w:szCs w:val="22"/>
        </w:rPr>
      </w:pPr>
      <w:r w:rsidRPr="00C251DD">
        <w:rPr>
          <w:color w:val="000000"/>
          <w:sz w:val="22"/>
          <w:szCs w:val="22"/>
        </w:rPr>
        <w:t>Wykonawca ma obowiązek załączyć do każdej dostawy WZ/ fakturę (oryginał) zawierającą dane zgodne z dostawą  i umową oraz z ofertą  z dn</w:t>
      </w:r>
      <w:r w:rsidRPr="00C251DD">
        <w:rPr>
          <w:sz w:val="22"/>
          <w:szCs w:val="22"/>
        </w:rPr>
        <w:t>. ...-12-2018r.,  tj.</w:t>
      </w:r>
      <w:r w:rsidRPr="00C251DD">
        <w:rPr>
          <w:color w:val="000000"/>
          <w:sz w:val="22"/>
          <w:szCs w:val="22"/>
        </w:rPr>
        <w:t xml:space="preserve"> nazwę i numer katalogowy produktu wg producenta, ponadto na fakturach  powinien być zamieszczony numer umowy.</w:t>
      </w:r>
    </w:p>
    <w:p w:rsidR="004433E6" w:rsidRPr="004A76D7" w:rsidRDefault="004433E6" w:rsidP="004433E6">
      <w:pPr>
        <w:autoSpaceDE w:val="0"/>
        <w:jc w:val="center"/>
        <w:rPr>
          <w:rFonts w:ascii="Times New Roman" w:hAnsi="Times New Roman"/>
          <w:b/>
          <w:sz w:val="22"/>
          <w:szCs w:val="22"/>
        </w:rPr>
      </w:pPr>
      <w:r w:rsidRPr="004A76D7">
        <w:rPr>
          <w:rFonts w:ascii="Times New Roman" w:hAnsi="Times New Roman"/>
          <w:b/>
          <w:sz w:val="22"/>
          <w:szCs w:val="22"/>
        </w:rPr>
        <w:t>§6</w:t>
      </w:r>
    </w:p>
    <w:p w:rsidR="004433E6" w:rsidRPr="004A76D7" w:rsidRDefault="004433E6" w:rsidP="004433E6">
      <w:pPr>
        <w:autoSpaceDE w:val="0"/>
        <w:jc w:val="center"/>
        <w:rPr>
          <w:rFonts w:ascii="Times New Roman" w:hAnsi="Times New Roman"/>
          <w:b/>
          <w:sz w:val="22"/>
          <w:szCs w:val="22"/>
        </w:rPr>
      </w:pPr>
      <w:r w:rsidRPr="004A76D7">
        <w:rPr>
          <w:rFonts w:ascii="Times New Roman" w:hAnsi="Times New Roman"/>
          <w:b/>
          <w:sz w:val="22"/>
          <w:szCs w:val="22"/>
        </w:rPr>
        <w:t>Reklamacje</w:t>
      </w:r>
    </w:p>
    <w:p w:rsidR="004433E6" w:rsidRPr="004A76D7" w:rsidRDefault="004433E6" w:rsidP="004433E6">
      <w:pPr>
        <w:numPr>
          <w:ilvl w:val="0"/>
          <w:numId w:val="30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A76D7">
        <w:rPr>
          <w:rFonts w:ascii="Times New Roman" w:hAnsi="Times New Roman"/>
          <w:sz w:val="22"/>
          <w:szCs w:val="22"/>
        </w:rPr>
        <w:t xml:space="preserve">Zamawiający po stwierdzeniu wad  </w:t>
      </w:r>
      <w:r w:rsidR="002C2D85" w:rsidRPr="004A76D7">
        <w:rPr>
          <w:rFonts w:ascii="Times New Roman" w:hAnsi="Times New Roman"/>
          <w:sz w:val="22"/>
          <w:szCs w:val="22"/>
        </w:rPr>
        <w:t xml:space="preserve">podłoży </w:t>
      </w:r>
      <w:r w:rsidRPr="004A76D7">
        <w:rPr>
          <w:rFonts w:ascii="Times New Roman" w:hAnsi="Times New Roman"/>
          <w:sz w:val="22"/>
          <w:szCs w:val="22"/>
        </w:rPr>
        <w:t>lub braków ilościowych jest uprawniony  do złożenia  w terminie do 7 dni reklamacji  na piśmie, telefonicznie lub faksem.</w:t>
      </w:r>
    </w:p>
    <w:p w:rsidR="004433E6" w:rsidRPr="004A76D7" w:rsidRDefault="004433E6" w:rsidP="004433E6">
      <w:pPr>
        <w:numPr>
          <w:ilvl w:val="0"/>
          <w:numId w:val="30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A76D7">
        <w:rPr>
          <w:rFonts w:ascii="Times New Roman" w:hAnsi="Times New Roman"/>
          <w:sz w:val="22"/>
          <w:szCs w:val="22"/>
        </w:rPr>
        <w:t>Wykonawca zobowiązany jest do  wymieniany przedmiotu dostawy  na wolny od wad  w ciągu 7 dni od momentu otrzymania zgłoszenia o wadzie.</w:t>
      </w:r>
    </w:p>
    <w:p w:rsidR="004433E6" w:rsidRPr="004A76D7" w:rsidRDefault="004433E6" w:rsidP="004433E6">
      <w:pPr>
        <w:numPr>
          <w:ilvl w:val="0"/>
          <w:numId w:val="30"/>
        </w:numPr>
        <w:suppressAutoHyphens/>
        <w:autoSpaceDE w:val="0"/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A76D7">
        <w:rPr>
          <w:rFonts w:ascii="Times New Roman" w:hAnsi="Times New Roman"/>
          <w:sz w:val="22"/>
          <w:szCs w:val="22"/>
        </w:rPr>
        <w:t>Wykonawca w  sytuacji braków ilościowych zobowiązuje się dostarczyć brakujące ilości w terminie do 7 dni licząc od dnia złożenia reklamacji.</w:t>
      </w:r>
    </w:p>
    <w:p w:rsidR="004433E6" w:rsidRPr="004A76D7" w:rsidRDefault="004433E6" w:rsidP="004433E6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433E6" w:rsidRPr="004A76D7" w:rsidRDefault="004433E6" w:rsidP="004433E6">
      <w:pPr>
        <w:autoSpaceDE w:val="0"/>
        <w:jc w:val="center"/>
        <w:rPr>
          <w:rFonts w:ascii="Times New Roman" w:hAnsi="Times New Roman"/>
          <w:b/>
          <w:sz w:val="22"/>
          <w:szCs w:val="22"/>
        </w:rPr>
      </w:pPr>
      <w:r w:rsidRPr="004A76D7">
        <w:rPr>
          <w:rFonts w:ascii="Times New Roman" w:hAnsi="Times New Roman"/>
          <w:b/>
          <w:sz w:val="22"/>
        </w:rPr>
        <w:t>§7</w:t>
      </w:r>
    </w:p>
    <w:p w:rsidR="004433E6" w:rsidRPr="004A76D7" w:rsidRDefault="004433E6" w:rsidP="004433E6">
      <w:pPr>
        <w:autoSpaceDE w:val="0"/>
        <w:jc w:val="center"/>
        <w:rPr>
          <w:rFonts w:ascii="Times New Roman" w:hAnsi="Times New Roman"/>
          <w:b/>
          <w:sz w:val="22"/>
          <w:szCs w:val="22"/>
        </w:rPr>
      </w:pPr>
      <w:r w:rsidRPr="004A76D7">
        <w:rPr>
          <w:rFonts w:ascii="Times New Roman" w:hAnsi="Times New Roman"/>
          <w:b/>
          <w:sz w:val="22"/>
          <w:szCs w:val="22"/>
        </w:rPr>
        <w:t>Wypowiedzenie i rozwiązanie umowy</w:t>
      </w:r>
    </w:p>
    <w:p w:rsidR="004433E6" w:rsidRPr="004A76D7" w:rsidRDefault="004433E6" w:rsidP="004433E6">
      <w:pPr>
        <w:jc w:val="both"/>
        <w:rPr>
          <w:rFonts w:ascii="Times New Roman" w:hAnsi="Times New Roman"/>
          <w:sz w:val="22"/>
          <w:szCs w:val="22"/>
        </w:rPr>
      </w:pPr>
      <w:r w:rsidRPr="004A76D7">
        <w:rPr>
          <w:rFonts w:ascii="Times New Roman" w:hAnsi="Times New Roman"/>
          <w:b/>
          <w:sz w:val="22"/>
          <w:szCs w:val="22"/>
        </w:rPr>
        <w:t>1.</w:t>
      </w:r>
      <w:r w:rsidRPr="004A76D7">
        <w:rPr>
          <w:rFonts w:ascii="Times New Roman" w:hAnsi="Times New Roman"/>
          <w:sz w:val="22"/>
          <w:szCs w:val="22"/>
        </w:rPr>
        <w:t xml:space="preserve"> Zamawiającemu przysługuje prawo wypowiedzenia niniejszej umowy w trybie natychmiastowym z ważnych powodów, w szczególności: </w:t>
      </w:r>
    </w:p>
    <w:p w:rsidR="004433E6" w:rsidRPr="004A76D7" w:rsidRDefault="004433E6" w:rsidP="004433E6">
      <w:pPr>
        <w:ind w:left="708"/>
        <w:jc w:val="both"/>
        <w:rPr>
          <w:rFonts w:ascii="Times New Roman" w:hAnsi="Times New Roman"/>
          <w:sz w:val="22"/>
          <w:szCs w:val="22"/>
        </w:rPr>
      </w:pPr>
      <w:r w:rsidRPr="004A76D7">
        <w:rPr>
          <w:rFonts w:ascii="Times New Roman" w:hAnsi="Times New Roman"/>
          <w:sz w:val="22"/>
          <w:szCs w:val="22"/>
        </w:rPr>
        <w:t xml:space="preserve">1) gdy Wykonawca nie wykonuje niniejszej umowy bądź wykonuje umowę w sposób niezgodny z jej postanowieniami lub normami i warunkami określonymi prawem, </w:t>
      </w:r>
    </w:p>
    <w:p w:rsidR="004433E6" w:rsidRPr="004A76D7" w:rsidRDefault="004433E6" w:rsidP="004433E6">
      <w:pPr>
        <w:ind w:left="708"/>
        <w:jc w:val="both"/>
        <w:rPr>
          <w:rFonts w:ascii="Times New Roman" w:hAnsi="Times New Roman"/>
          <w:sz w:val="22"/>
          <w:szCs w:val="22"/>
        </w:rPr>
      </w:pPr>
      <w:r w:rsidRPr="004A76D7">
        <w:rPr>
          <w:rFonts w:ascii="Times New Roman" w:hAnsi="Times New Roman"/>
          <w:sz w:val="22"/>
          <w:szCs w:val="22"/>
        </w:rPr>
        <w:t xml:space="preserve">2) gdy zostanie ogłoszona likwidacja Wykonawcy. </w:t>
      </w:r>
    </w:p>
    <w:p w:rsidR="004433E6" w:rsidRPr="004A76D7" w:rsidRDefault="004433E6" w:rsidP="004433E6">
      <w:pPr>
        <w:rPr>
          <w:rFonts w:ascii="Times New Roman" w:hAnsi="Times New Roman"/>
          <w:sz w:val="22"/>
          <w:szCs w:val="22"/>
        </w:rPr>
      </w:pPr>
      <w:r w:rsidRPr="004A76D7">
        <w:rPr>
          <w:rFonts w:ascii="Times New Roman" w:hAnsi="Times New Roman"/>
          <w:b/>
          <w:sz w:val="22"/>
          <w:szCs w:val="22"/>
        </w:rPr>
        <w:t>2.</w:t>
      </w:r>
      <w:r w:rsidRPr="004A76D7">
        <w:rPr>
          <w:rFonts w:ascii="Times New Roman" w:hAnsi="Times New Roman"/>
          <w:sz w:val="22"/>
          <w:szCs w:val="22"/>
        </w:rPr>
        <w:t xml:space="preserve">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</w:t>
      </w:r>
    </w:p>
    <w:p w:rsidR="004433E6" w:rsidRPr="004A76D7" w:rsidRDefault="004433E6" w:rsidP="004433E6">
      <w:pPr>
        <w:jc w:val="both"/>
        <w:rPr>
          <w:rFonts w:ascii="Times New Roman" w:hAnsi="Times New Roman"/>
          <w:sz w:val="22"/>
          <w:szCs w:val="22"/>
        </w:rPr>
      </w:pPr>
      <w:r w:rsidRPr="004A76D7">
        <w:rPr>
          <w:rFonts w:ascii="Times New Roman" w:hAnsi="Times New Roman"/>
          <w:b/>
          <w:sz w:val="22"/>
          <w:szCs w:val="22"/>
        </w:rPr>
        <w:t>3.</w:t>
      </w:r>
      <w:r w:rsidRPr="004A76D7">
        <w:rPr>
          <w:rFonts w:ascii="Times New Roman" w:hAnsi="Times New Roman"/>
          <w:sz w:val="22"/>
          <w:szCs w:val="22"/>
        </w:rPr>
        <w:t xml:space="preserve"> Jeżeli Zamawiający rozwiąże umowę na podstawie ust. 1, to Wykonawcy nie przysługuje odszkodowanie, ani wynagrodzenie za niezrealizowaną część umowy. </w:t>
      </w:r>
    </w:p>
    <w:p w:rsidR="004433E6" w:rsidRPr="004A76D7" w:rsidRDefault="004433E6" w:rsidP="004433E6">
      <w:pPr>
        <w:jc w:val="both"/>
        <w:rPr>
          <w:rFonts w:ascii="Times New Roman" w:hAnsi="Times New Roman"/>
          <w:sz w:val="22"/>
          <w:szCs w:val="22"/>
        </w:rPr>
      </w:pPr>
      <w:r w:rsidRPr="004A76D7">
        <w:rPr>
          <w:rFonts w:ascii="Times New Roman" w:hAnsi="Times New Roman"/>
          <w:b/>
          <w:sz w:val="22"/>
          <w:szCs w:val="22"/>
        </w:rPr>
        <w:t>4.</w:t>
      </w:r>
      <w:r w:rsidRPr="004A76D7">
        <w:rPr>
          <w:rFonts w:ascii="Times New Roman" w:hAnsi="Times New Roman"/>
          <w:sz w:val="22"/>
          <w:szCs w:val="22"/>
        </w:rPr>
        <w:t xml:space="preserve"> Wykonawcy przysługuje prawo do wypowiedzenia niniejszej umowy w trybie natychmiastowym, gdy Zamawiający nie wykonuje niniejszej umowy bądź wykonuje umowę w sposób niezgodny z jej postanowieniami. </w:t>
      </w:r>
      <w:r w:rsidRPr="004A76D7">
        <w:rPr>
          <w:rFonts w:ascii="Times New Roman" w:hAnsi="Times New Roman"/>
          <w:sz w:val="22"/>
          <w:szCs w:val="22"/>
          <w:u w:val="single"/>
        </w:rPr>
        <w:t>Z tym, że w przypadku zwłoki Zamawiającego w zapłacie</w:t>
      </w:r>
      <w:r w:rsidRPr="004A76D7">
        <w:rPr>
          <w:rFonts w:ascii="Times New Roman" w:hAnsi="Times New Roman"/>
          <w:sz w:val="22"/>
          <w:szCs w:val="22"/>
        </w:rPr>
        <w:t>:</w:t>
      </w:r>
    </w:p>
    <w:p w:rsidR="004433E6" w:rsidRPr="004A76D7" w:rsidRDefault="004433E6" w:rsidP="004433E6">
      <w:pPr>
        <w:jc w:val="both"/>
        <w:rPr>
          <w:rFonts w:ascii="Times New Roman" w:hAnsi="Times New Roman"/>
          <w:sz w:val="22"/>
          <w:szCs w:val="22"/>
        </w:rPr>
      </w:pPr>
      <w:r w:rsidRPr="004A76D7">
        <w:rPr>
          <w:rFonts w:ascii="Times New Roman" w:hAnsi="Times New Roman"/>
          <w:b/>
          <w:sz w:val="22"/>
          <w:szCs w:val="22"/>
        </w:rPr>
        <w:t>4.1.</w:t>
      </w:r>
      <w:r w:rsidRPr="004A76D7">
        <w:rPr>
          <w:rFonts w:ascii="Times New Roman" w:hAnsi="Times New Roman"/>
          <w:sz w:val="22"/>
          <w:szCs w:val="22"/>
        </w:rPr>
        <w:t xml:space="preserve">  </w:t>
      </w:r>
      <w:r w:rsidRPr="004A76D7">
        <w:rPr>
          <w:rFonts w:ascii="Times New Roman" w:hAnsi="Times New Roman"/>
          <w:sz w:val="22"/>
          <w:szCs w:val="22"/>
          <w:u w:val="single"/>
        </w:rPr>
        <w:t xml:space="preserve">za daną dostawę  </w:t>
      </w:r>
      <w:r w:rsidR="002C2D85" w:rsidRPr="004A76D7">
        <w:rPr>
          <w:rFonts w:ascii="Times New Roman" w:hAnsi="Times New Roman"/>
          <w:sz w:val="22"/>
          <w:szCs w:val="22"/>
          <w:u w:val="single"/>
        </w:rPr>
        <w:t>podłoży</w:t>
      </w:r>
      <w:r w:rsidRPr="004A76D7">
        <w:rPr>
          <w:rFonts w:ascii="Times New Roman" w:hAnsi="Times New Roman"/>
          <w:sz w:val="22"/>
          <w:szCs w:val="22"/>
          <w:u w:val="single"/>
        </w:rPr>
        <w:t>, będących przedmiotem umowy</w:t>
      </w:r>
      <w:r w:rsidRPr="004A76D7">
        <w:rPr>
          <w:rFonts w:ascii="Times New Roman" w:hAnsi="Times New Roman"/>
          <w:sz w:val="22"/>
          <w:szCs w:val="22"/>
        </w:rPr>
        <w:t xml:space="preserve">, Wykonawca zobowiązany jest uprzednio wezwać go na piśmie do zapłaty zaległości w dodatkowym terminie 30 dni. </w:t>
      </w:r>
    </w:p>
    <w:p w:rsidR="004433E6" w:rsidRPr="004A76D7" w:rsidRDefault="004433E6" w:rsidP="004433E6">
      <w:pPr>
        <w:tabs>
          <w:tab w:val="left" w:pos="8789"/>
        </w:tabs>
        <w:spacing w:line="100" w:lineRule="atLeast"/>
        <w:jc w:val="both"/>
        <w:rPr>
          <w:rFonts w:ascii="Times New Roman" w:hAnsi="Times New Roman"/>
          <w:b/>
          <w:sz w:val="22"/>
          <w:szCs w:val="22"/>
        </w:rPr>
      </w:pPr>
      <w:r w:rsidRPr="004A76D7">
        <w:rPr>
          <w:rFonts w:ascii="Times New Roman" w:hAnsi="Times New Roman"/>
          <w:b/>
          <w:sz w:val="22"/>
          <w:szCs w:val="22"/>
        </w:rPr>
        <w:lastRenderedPageBreak/>
        <w:t>4.2.</w:t>
      </w:r>
      <w:r w:rsidRPr="004A76D7">
        <w:rPr>
          <w:rFonts w:ascii="Times New Roman" w:hAnsi="Times New Roman"/>
          <w:sz w:val="22"/>
          <w:szCs w:val="22"/>
        </w:rPr>
        <w:t xml:space="preserve"> </w:t>
      </w:r>
      <w:r w:rsidRPr="004A76D7">
        <w:rPr>
          <w:rFonts w:ascii="Times New Roman" w:hAnsi="Times New Roman"/>
          <w:sz w:val="22"/>
          <w:szCs w:val="22"/>
          <w:u w:val="single"/>
        </w:rPr>
        <w:t>miesięcznego czynszu dzierżawnego</w:t>
      </w:r>
      <w:r w:rsidRPr="004A76D7">
        <w:rPr>
          <w:rFonts w:ascii="Times New Roman" w:hAnsi="Times New Roman"/>
          <w:sz w:val="22"/>
          <w:szCs w:val="22"/>
        </w:rPr>
        <w:t xml:space="preserve"> Wykonawca zobowiązany jest uprzednio wezwać go na piśmie  do zapłaty zaległości w dodatkowym terminie 30 dni.</w:t>
      </w:r>
    </w:p>
    <w:p w:rsidR="004433E6" w:rsidRPr="004A76D7" w:rsidRDefault="004433E6" w:rsidP="004433E6">
      <w:pPr>
        <w:tabs>
          <w:tab w:val="left" w:pos="426"/>
        </w:tabs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 w:rsidRPr="004A76D7">
        <w:rPr>
          <w:rFonts w:ascii="Times New Roman" w:hAnsi="Times New Roman"/>
          <w:b/>
          <w:sz w:val="22"/>
          <w:szCs w:val="22"/>
        </w:rPr>
        <w:t>5.</w:t>
      </w:r>
      <w:r w:rsidRPr="004A76D7">
        <w:rPr>
          <w:rFonts w:ascii="Times New Roman" w:hAnsi="Times New Roman"/>
          <w:sz w:val="22"/>
          <w:szCs w:val="22"/>
        </w:rPr>
        <w:t xml:space="preserve"> </w:t>
      </w:r>
      <w:r w:rsidRPr="004A76D7">
        <w:rPr>
          <w:rFonts w:ascii="Times New Roman" w:hAnsi="Times New Roman"/>
          <w:sz w:val="22"/>
          <w:szCs w:val="22"/>
          <w:u w:val="single"/>
        </w:rPr>
        <w:t>Wykonawca może rozwiązać umowę w każdym czasie ze skutkiem natychmiastowym</w:t>
      </w:r>
      <w:r w:rsidRPr="004A76D7">
        <w:rPr>
          <w:rFonts w:ascii="Times New Roman" w:hAnsi="Times New Roman"/>
          <w:sz w:val="22"/>
          <w:szCs w:val="22"/>
        </w:rPr>
        <w:t>:</w:t>
      </w:r>
    </w:p>
    <w:p w:rsidR="004433E6" w:rsidRPr="004A76D7" w:rsidRDefault="004433E6" w:rsidP="004433E6">
      <w:pPr>
        <w:numPr>
          <w:ilvl w:val="0"/>
          <w:numId w:val="31"/>
        </w:numPr>
        <w:tabs>
          <w:tab w:val="left" w:pos="-360"/>
        </w:tabs>
        <w:suppressAutoHyphens/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A76D7">
        <w:rPr>
          <w:rFonts w:ascii="Times New Roman" w:hAnsi="Times New Roman"/>
          <w:sz w:val="22"/>
          <w:szCs w:val="22"/>
        </w:rPr>
        <w:t xml:space="preserve">jeżeli stwierdzi używanie aparatu niezgodnie z warunkami umowy lub warunkami technicznymi eksploatacji aparatu. </w:t>
      </w:r>
    </w:p>
    <w:p w:rsidR="004433E6" w:rsidRDefault="004433E6" w:rsidP="004433E6">
      <w:pPr>
        <w:pStyle w:val="Tekstpodstawowy21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W przypadku, o którym mowa w ust.  2., Wykonawca może żądać wyłącznie wynagrodzenia należnego z tytułu wykonania części umowy.</w:t>
      </w:r>
    </w:p>
    <w:p w:rsidR="004433E6" w:rsidRPr="004A76D7" w:rsidRDefault="004433E6" w:rsidP="004433E6">
      <w:pPr>
        <w:jc w:val="center"/>
        <w:rPr>
          <w:rFonts w:ascii="Times New Roman" w:hAnsi="Times New Roman"/>
          <w:b/>
          <w:sz w:val="22"/>
          <w:szCs w:val="22"/>
        </w:rPr>
      </w:pPr>
      <w:r w:rsidRPr="004A76D7">
        <w:rPr>
          <w:rFonts w:ascii="Times New Roman" w:hAnsi="Times New Roman"/>
          <w:b/>
          <w:sz w:val="22"/>
          <w:szCs w:val="22"/>
        </w:rPr>
        <w:t>§ 8</w:t>
      </w:r>
    </w:p>
    <w:p w:rsidR="004433E6" w:rsidRPr="004A76D7" w:rsidRDefault="004433E6" w:rsidP="004433E6">
      <w:pPr>
        <w:autoSpaceDE w:val="0"/>
        <w:jc w:val="center"/>
        <w:rPr>
          <w:rFonts w:ascii="Times New Roman" w:hAnsi="Times New Roman"/>
          <w:b/>
          <w:sz w:val="22"/>
          <w:szCs w:val="22"/>
        </w:rPr>
      </w:pPr>
      <w:r w:rsidRPr="004A76D7">
        <w:rPr>
          <w:rFonts w:ascii="Times New Roman" w:hAnsi="Times New Roman"/>
          <w:b/>
          <w:sz w:val="22"/>
          <w:szCs w:val="22"/>
        </w:rPr>
        <w:t>Kary umowne</w:t>
      </w:r>
    </w:p>
    <w:p w:rsidR="004433E6" w:rsidRPr="004A76D7" w:rsidRDefault="004433E6" w:rsidP="004433E6">
      <w:pPr>
        <w:autoSpaceDE w:val="0"/>
        <w:jc w:val="center"/>
        <w:rPr>
          <w:rFonts w:ascii="Times New Roman" w:hAnsi="Times New Roman"/>
          <w:b/>
          <w:sz w:val="22"/>
          <w:szCs w:val="22"/>
        </w:rPr>
      </w:pPr>
    </w:p>
    <w:p w:rsidR="004433E6" w:rsidRPr="004A76D7" w:rsidRDefault="004433E6" w:rsidP="004433E6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A76D7">
        <w:rPr>
          <w:rFonts w:ascii="Times New Roman" w:hAnsi="Times New Roman"/>
          <w:sz w:val="22"/>
          <w:szCs w:val="22"/>
        </w:rPr>
        <w:t>W razie niewykonania lub nienależytego wykonania umowy:</w:t>
      </w:r>
    </w:p>
    <w:p w:rsidR="004433E6" w:rsidRPr="004A76D7" w:rsidRDefault="004433E6" w:rsidP="004433E6">
      <w:pPr>
        <w:pStyle w:val="Tekstpodstawowy31"/>
        <w:spacing w:line="276" w:lineRule="auto"/>
        <w:jc w:val="both"/>
        <w:rPr>
          <w:sz w:val="22"/>
          <w:szCs w:val="22"/>
        </w:rPr>
      </w:pPr>
      <w:r w:rsidRPr="004A76D7">
        <w:rPr>
          <w:b/>
          <w:sz w:val="22"/>
          <w:szCs w:val="22"/>
        </w:rPr>
        <w:t>1.</w:t>
      </w:r>
      <w:r w:rsidRPr="004A76D7">
        <w:rPr>
          <w:sz w:val="22"/>
          <w:szCs w:val="22"/>
        </w:rPr>
        <w:t xml:space="preserve">  Wykonawca zobowiązuje się zapłacić Zamawiającemu kary umowne:</w:t>
      </w:r>
    </w:p>
    <w:p w:rsidR="004433E6" w:rsidRPr="004A76D7" w:rsidRDefault="004433E6" w:rsidP="004433E6">
      <w:pPr>
        <w:pStyle w:val="Tekstpodstawowy31"/>
        <w:spacing w:line="276" w:lineRule="auto"/>
        <w:jc w:val="both"/>
        <w:rPr>
          <w:sz w:val="22"/>
          <w:szCs w:val="22"/>
        </w:rPr>
      </w:pPr>
      <w:r w:rsidRPr="004A76D7">
        <w:rPr>
          <w:b/>
          <w:sz w:val="22"/>
          <w:szCs w:val="22"/>
        </w:rPr>
        <w:t>a)</w:t>
      </w:r>
      <w:r w:rsidRPr="004A76D7">
        <w:rPr>
          <w:sz w:val="22"/>
          <w:szCs w:val="22"/>
        </w:rPr>
        <w:t xml:space="preserve"> w wysokości 10% wartości ogółem przedmiotu umowy brutto określonej w§ 5 ust.1 pkt 1.6., gdy Zamawiający wypowie  umowę  z powodu okoliczności, o których mowa w § 7 ust.1. </w:t>
      </w:r>
    </w:p>
    <w:p w:rsidR="004433E6" w:rsidRPr="004A76D7" w:rsidRDefault="004433E6" w:rsidP="004433E6">
      <w:pPr>
        <w:pStyle w:val="Tekstpodstawowy31"/>
        <w:spacing w:line="276" w:lineRule="auto"/>
        <w:jc w:val="both"/>
        <w:rPr>
          <w:sz w:val="22"/>
          <w:szCs w:val="22"/>
        </w:rPr>
      </w:pPr>
      <w:r w:rsidRPr="004A76D7">
        <w:rPr>
          <w:b/>
          <w:sz w:val="22"/>
          <w:szCs w:val="22"/>
        </w:rPr>
        <w:t>b)</w:t>
      </w:r>
      <w:r w:rsidRPr="004A76D7">
        <w:rPr>
          <w:sz w:val="22"/>
          <w:szCs w:val="22"/>
        </w:rPr>
        <w:t xml:space="preserve"> w wysokości 0,2% wartości  brutto nie dostarczonej  w terminie </w:t>
      </w:r>
      <w:r w:rsidRPr="004A76D7">
        <w:rPr>
          <w:color w:val="000000"/>
          <w:sz w:val="22"/>
          <w:szCs w:val="22"/>
        </w:rPr>
        <w:t>określonym w §3 ust. 2</w:t>
      </w:r>
      <w:r w:rsidRPr="004A76D7">
        <w:rPr>
          <w:sz w:val="22"/>
          <w:szCs w:val="22"/>
        </w:rPr>
        <w:t xml:space="preserve">, danej dostawy </w:t>
      </w:r>
      <w:r w:rsidR="002C2D85" w:rsidRPr="004A76D7">
        <w:rPr>
          <w:sz w:val="22"/>
          <w:szCs w:val="22"/>
        </w:rPr>
        <w:t xml:space="preserve">podłoży, </w:t>
      </w:r>
      <w:r w:rsidRPr="004A76D7">
        <w:rPr>
          <w:sz w:val="22"/>
          <w:szCs w:val="22"/>
        </w:rPr>
        <w:t>będących przedmiotem umowy, za każdy rozpoczęty dzień opóźnienia.</w:t>
      </w:r>
    </w:p>
    <w:p w:rsidR="004433E6" w:rsidRPr="004A76D7" w:rsidRDefault="004433E6" w:rsidP="004433E6">
      <w:pPr>
        <w:jc w:val="both"/>
        <w:rPr>
          <w:rFonts w:ascii="Times New Roman" w:hAnsi="Times New Roman"/>
          <w:sz w:val="22"/>
          <w:szCs w:val="22"/>
        </w:rPr>
      </w:pPr>
      <w:r w:rsidRPr="004A76D7">
        <w:rPr>
          <w:rFonts w:ascii="Times New Roman" w:hAnsi="Times New Roman"/>
          <w:b/>
          <w:sz w:val="22"/>
          <w:szCs w:val="22"/>
        </w:rPr>
        <w:t>2.</w:t>
      </w:r>
      <w:r w:rsidRPr="004A76D7">
        <w:rPr>
          <w:rFonts w:ascii="Times New Roman" w:hAnsi="Times New Roman"/>
          <w:sz w:val="22"/>
          <w:szCs w:val="22"/>
        </w:rPr>
        <w:t xml:space="preserve"> Zamawiający zobowiązuję się zapłacić Wykonawcy karę umowną w wysokości 10% wartości ogółem przedmiotu umowy brutto określonej w§ 5 ust.1 pkt 1.6., gdy Wykonawca rozwiąże niniejszą umowę z powodu okoliczności, o których mowa w § 7 ust. 4 i ust.5.  </w:t>
      </w:r>
    </w:p>
    <w:p w:rsidR="004433E6" w:rsidRPr="004A76D7" w:rsidRDefault="004433E6" w:rsidP="004433E6">
      <w:pPr>
        <w:tabs>
          <w:tab w:val="left" w:pos="1440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4433E6" w:rsidRPr="004A76D7" w:rsidRDefault="004433E6" w:rsidP="004433E6">
      <w:pPr>
        <w:tabs>
          <w:tab w:val="left" w:pos="144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A76D7">
        <w:rPr>
          <w:rFonts w:ascii="Times New Roman" w:hAnsi="Times New Roman"/>
          <w:b/>
          <w:sz w:val="22"/>
          <w:szCs w:val="22"/>
        </w:rPr>
        <w:t xml:space="preserve">3.  </w:t>
      </w:r>
      <w:r w:rsidRPr="004A76D7">
        <w:rPr>
          <w:rFonts w:ascii="Times New Roman" w:hAnsi="Times New Roman"/>
          <w:sz w:val="22"/>
          <w:szCs w:val="22"/>
        </w:rPr>
        <w:t>Od należności nie zapłaconych w terminie ustalonych przez strony, Wykonawca ma prawo naliczania odsetek ustawowych.</w:t>
      </w:r>
    </w:p>
    <w:p w:rsidR="004433E6" w:rsidRPr="004A76D7" w:rsidRDefault="004433E6" w:rsidP="004433E6">
      <w:pPr>
        <w:tabs>
          <w:tab w:val="left" w:pos="144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4433E6" w:rsidRPr="004A76D7" w:rsidRDefault="004433E6" w:rsidP="004433E6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4A76D7">
        <w:rPr>
          <w:rFonts w:ascii="Times New Roman" w:hAnsi="Times New Roman"/>
          <w:sz w:val="22"/>
          <w:szCs w:val="22"/>
        </w:rPr>
        <w:t>4.</w:t>
      </w:r>
      <w:r w:rsidRPr="004A76D7">
        <w:rPr>
          <w:rFonts w:ascii="Times New Roman" w:hAnsi="Times New Roman"/>
          <w:b w:val="0"/>
          <w:sz w:val="22"/>
          <w:szCs w:val="22"/>
        </w:rPr>
        <w:t xml:space="preserve"> Zamawiający ma prawo do potrącenia należności naliczonych z tytułu kar umownych z płatności za faktury Wykonawcy, na podstawie noty wystawionej przez Zamawiającego.</w:t>
      </w:r>
    </w:p>
    <w:p w:rsidR="004433E6" w:rsidRPr="004A76D7" w:rsidRDefault="004433E6" w:rsidP="004433E6">
      <w:pPr>
        <w:pStyle w:val="Tekstpodstawowy"/>
        <w:spacing w:line="276" w:lineRule="auto"/>
        <w:rPr>
          <w:rFonts w:ascii="Times New Roman" w:hAnsi="Times New Roman"/>
          <w:sz w:val="22"/>
          <w:szCs w:val="22"/>
        </w:rPr>
      </w:pPr>
    </w:p>
    <w:p w:rsidR="004433E6" w:rsidRPr="004A76D7" w:rsidRDefault="004433E6" w:rsidP="004433E6">
      <w:pPr>
        <w:pStyle w:val="Tekstpodstawowy31"/>
        <w:spacing w:line="276" w:lineRule="auto"/>
        <w:jc w:val="both"/>
        <w:rPr>
          <w:b/>
          <w:sz w:val="22"/>
          <w:szCs w:val="22"/>
        </w:rPr>
      </w:pPr>
      <w:r w:rsidRPr="004A76D7">
        <w:rPr>
          <w:b/>
          <w:sz w:val="22"/>
          <w:szCs w:val="22"/>
        </w:rPr>
        <w:t>5.</w:t>
      </w:r>
      <w:r w:rsidRPr="004A76D7">
        <w:rPr>
          <w:sz w:val="22"/>
          <w:szCs w:val="22"/>
        </w:rPr>
        <w:t xml:space="preserve"> Strony mogą dochodzić na zasadach ogólnych odszkodowania przewyższającego kary umowne.</w:t>
      </w:r>
    </w:p>
    <w:p w:rsidR="004433E6" w:rsidRPr="004A76D7" w:rsidRDefault="004433E6" w:rsidP="004433E6">
      <w:pPr>
        <w:jc w:val="center"/>
        <w:rPr>
          <w:rFonts w:ascii="Times New Roman" w:hAnsi="Times New Roman"/>
          <w:b/>
          <w:szCs w:val="24"/>
        </w:rPr>
      </w:pPr>
      <w:r w:rsidRPr="004A76D7">
        <w:rPr>
          <w:rFonts w:ascii="Times New Roman" w:hAnsi="Times New Roman"/>
          <w:b/>
        </w:rPr>
        <w:t>§ 9</w:t>
      </w:r>
    </w:p>
    <w:p w:rsidR="004433E6" w:rsidRPr="004A76D7" w:rsidRDefault="004433E6" w:rsidP="004433E6">
      <w:pPr>
        <w:spacing w:line="276" w:lineRule="auto"/>
        <w:jc w:val="center"/>
        <w:rPr>
          <w:rFonts w:ascii="Times New Roman" w:hAnsi="Times New Roman"/>
          <w:b/>
          <w:kern w:val="2"/>
          <w:sz w:val="22"/>
          <w:szCs w:val="22"/>
        </w:rPr>
      </w:pPr>
      <w:r w:rsidRPr="004A76D7">
        <w:rPr>
          <w:rFonts w:ascii="Times New Roman" w:hAnsi="Times New Roman"/>
          <w:b/>
          <w:kern w:val="2"/>
          <w:sz w:val="22"/>
          <w:szCs w:val="22"/>
        </w:rPr>
        <w:t>ochrona danych osobowych</w:t>
      </w:r>
    </w:p>
    <w:p w:rsidR="004433E6" w:rsidRPr="004A76D7" w:rsidRDefault="004433E6" w:rsidP="004433E6">
      <w:pPr>
        <w:jc w:val="both"/>
        <w:rPr>
          <w:rFonts w:ascii="Times New Roman" w:hAnsi="Times New Roman"/>
          <w:kern w:val="2"/>
          <w:sz w:val="22"/>
          <w:szCs w:val="22"/>
        </w:rPr>
      </w:pPr>
      <w:r w:rsidRPr="004A76D7">
        <w:rPr>
          <w:rFonts w:ascii="Times New Roman" w:hAnsi="Times New Roman"/>
          <w:b/>
          <w:kern w:val="2"/>
          <w:sz w:val="22"/>
          <w:szCs w:val="22"/>
        </w:rPr>
        <w:t>1.</w:t>
      </w:r>
      <w:r w:rsidRPr="004A76D7">
        <w:rPr>
          <w:rFonts w:ascii="Times New Roman" w:hAnsi="Times New Roman"/>
          <w:kern w:val="2"/>
          <w:sz w:val="22"/>
          <w:szCs w:val="22"/>
        </w:rPr>
        <w:t xml:space="preserve"> Zamawiający i Wykonawca zobowiązują się do ochrony danych osobowych, w szczególności do stosowania się do przepisów Rozporządzenia Parlamentu Europejskiego i Rady (UE) 2016/679 z dnia 27 kwietnia 2016 r., </w:t>
      </w:r>
      <w:r w:rsidRPr="004A76D7">
        <w:rPr>
          <w:rFonts w:ascii="Times New Roman" w:hAnsi="Times New Roman"/>
          <w:i/>
          <w:kern w:val="2"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4A76D7">
        <w:rPr>
          <w:rFonts w:ascii="Times New Roman" w:hAnsi="Times New Roman"/>
          <w:kern w:val="2"/>
          <w:sz w:val="22"/>
          <w:szCs w:val="22"/>
        </w:rPr>
        <w:t xml:space="preserve"> (Dz. U. UE. L. z 2016 r. Nr 119, str. 1 z późn. zm.) – zwane dalej RODO. </w:t>
      </w:r>
    </w:p>
    <w:p w:rsidR="004433E6" w:rsidRPr="004A76D7" w:rsidRDefault="004433E6" w:rsidP="004433E6">
      <w:pPr>
        <w:jc w:val="both"/>
        <w:rPr>
          <w:rFonts w:ascii="Times New Roman" w:hAnsi="Times New Roman"/>
          <w:kern w:val="2"/>
          <w:sz w:val="22"/>
          <w:szCs w:val="22"/>
        </w:rPr>
      </w:pPr>
      <w:r w:rsidRPr="004A76D7">
        <w:rPr>
          <w:rFonts w:ascii="Times New Roman" w:hAnsi="Times New Roman"/>
          <w:b/>
          <w:kern w:val="2"/>
          <w:sz w:val="22"/>
          <w:szCs w:val="22"/>
        </w:rPr>
        <w:t>2.</w:t>
      </w:r>
      <w:r w:rsidRPr="004A76D7">
        <w:rPr>
          <w:rFonts w:ascii="Times New Roman" w:hAnsi="Times New Roman"/>
          <w:kern w:val="2"/>
          <w:sz w:val="22"/>
          <w:szCs w:val="22"/>
        </w:rPr>
        <w:t xml:space="preserve"> Zamawiający i Wykonawca wzajemnie udostępniają sobie, jako administratorzy danych osobowych, dane osobowe osób występujących w reprezentacji oraz osób do kontaktu w zakresie realizacji umowy i przetwarzają je w celu niezbędnym do wykonania umowy, zgodnie z art. 6 ust. 1 lit. b RODO. </w:t>
      </w:r>
    </w:p>
    <w:p w:rsidR="004433E6" w:rsidRPr="004A76D7" w:rsidRDefault="004433E6" w:rsidP="004433E6">
      <w:pPr>
        <w:jc w:val="both"/>
        <w:rPr>
          <w:rFonts w:ascii="Times New Roman" w:hAnsi="Times New Roman"/>
          <w:kern w:val="2"/>
          <w:sz w:val="22"/>
          <w:szCs w:val="22"/>
        </w:rPr>
      </w:pPr>
      <w:r w:rsidRPr="004A76D7">
        <w:rPr>
          <w:rFonts w:ascii="Times New Roman" w:hAnsi="Times New Roman"/>
          <w:b/>
          <w:kern w:val="2"/>
          <w:sz w:val="22"/>
          <w:szCs w:val="22"/>
        </w:rPr>
        <w:t>3.</w:t>
      </w:r>
      <w:r w:rsidRPr="004A76D7">
        <w:rPr>
          <w:rFonts w:ascii="Times New Roman" w:hAnsi="Times New Roman"/>
          <w:kern w:val="2"/>
          <w:sz w:val="22"/>
          <w:szCs w:val="22"/>
        </w:rPr>
        <w:t xml:space="preserve"> Zamawiający i Wykonawca oświadczają, że wobec osób, które dane udostępniają, na dzień zawarcia umowy spełnili obowiązek informacyjny. </w:t>
      </w:r>
    </w:p>
    <w:p w:rsidR="009E14CD" w:rsidRDefault="009E14CD" w:rsidP="004433E6">
      <w:pPr>
        <w:autoSpaceDE w:val="0"/>
        <w:jc w:val="center"/>
        <w:rPr>
          <w:rFonts w:ascii="Times New Roman" w:hAnsi="Times New Roman"/>
          <w:b/>
          <w:sz w:val="22"/>
          <w:szCs w:val="22"/>
        </w:rPr>
      </w:pPr>
    </w:p>
    <w:p w:rsidR="009E14CD" w:rsidRDefault="009E14CD" w:rsidP="004433E6">
      <w:pPr>
        <w:autoSpaceDE w:val="0"/>
        <w:jc w:val="center"/>
        <w:rPr>
          <w:rFonts w:ascii="Times New Roman" w:hAnsi="Times New Roman"/>
          <w:b/>
          <w:sz w:val="22"/>
          <w:szCs w:val="22"/>
        </w:rPr>
      </w:pPr>
    </w:p>
    <w:p w:rsidR="005D2C20" w:rsidRDefault="005D2C20" w:rsidP="004433E6">
      <w:pPr>
        <w:autoSpaceDE w:val="0"/>
        <w:jc w:val="center"/>
        <w:rPr>
          <w:rFonts w:ascii="Times New Roman" w:hAnsi="Times New Roman"/>
          <w:b/>
          <w:sz w:val="22"/>
          <w:szCs w:val="22"/>
        </w:rPr>
      </w:pPr>
    </w:p>
    <w:p w:rsidR="005D2C20" w:rsidRDefault="005D2C20" w:rsidP="004433E6">
      <w:pPr>
        <w:autoSpaceDE w:val="0"/>
        <w:jc w:val="center"/>
        <w:rPr>
          <w:rFonts w:ascii="Times New Roman" w:hAnsi="Times New Roman"/>
          <w:b/>
          <w:sz w:val="22"/>
          <w:szCs w:val="22"/>
        </w:rPr>
      </w:pPr>
    </w:p>
    <w:p w:rsidR="009E14CD" w:rsidRDefault="009E14CD" w:rsidP="004433E6">
      <w:pPr>
        <w:autoSpaceDE w:val="0"/>
        <w:jc w:val="center"/>
        <w:rPr>
          <w:rFonts w:ascii="Times New Roman" w:hAnsi="Times New Roman"/>
          <w:b/>
          <w:sz w:val="22"/>
          <w:szCs w:val="22"/>
        </w:rPr>
      </w:pPr>
    </w:p>
    <w:p w:rsidR="004433E6" w:rsidRPr="009E14CD" w:rsidRDefault="004433E6" w:rsidP="004433E6">
      <w:pPr>
        <w:autoSpaceDE w:val="0"/>
        <w:jc w:val="center"/>
        <w:rPr>
          <w:rFonts w:ascii="Times New Roman" w:hAnsi="Times New Roman"/>
          <w:b/>
          <w:sz w:val="22"/>
          <w:szCs w:val="22"/>
        </w:rPr>
      </w:pPr>
      <w:r w:rsidRPr="009E14CD">
        <w:rPr>
          <w:rFonts w:ascii="Times New Roman" w:hAnsi="Times New Roman"/>
          <w:b/>
          <w:sz w:val="22"/>
          <w:szCs w:val="22"/>
        </w:rPr>
        <w:lastRenderedPageBreak/>
        <w:t>§10</w:t>
      </w:r>
    </w:p>
    <w:p w:rsidR="004433E6" w:rsidRPr="009E14CD" w:rsidRDefault="004433E6" w:rsidP="004433E6">
      <w:pPr>
        <w:autoSpaceDE w:val="0"/>
        <w:jc w:val="center"/>
        <w:rPr>
          <w:rFonts w:ascii="Times New Roman" w:hAnsi="Times New Roman"/>
          <w:b/>
          <w:sz w:val="22"/>
          <w:szCs w:val="22"/>
        </w:rPr>
      </w:pPr>
      <w:r w:rsidRPr="009E14CD">
        <w:rPr>
          <w:rFonts w:ascii="Times New Roman" w:hAnsi="Times New Roman"/>
          <w:b/>
          <w:sz w:val="22"/>
          <w:szCs w:val="22"/>
        </w:rPr>
        <w:t>Postanowienia końcowe</w:t>
      </w:r>
    </w:p>
    <w:p w:rsidR="004433E6" w:rsidRDefault="004433E6" w:rsidP="004433E6">
      <w:pPr>
        <w:autoSpaceDE w:val="0"/>
        <w:jc w:val="center"/>
        <w:rPr>
          <w:b/>
        </w:rPr>
      </w:pPr>
    </w:p>
    <w:p w:rsidR="004433E6" w:rsidRPr="009E14CD" w:rsidRDefault="004433E6" w:rsidP="004433E6">
      <w:pPr>
        <w:numPr>
          <w:ilvl w:val="0"/>
          <w:numId w:val="32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E14CD">
        <w:rPr>
          <w:rFonts w:ascii="Times New Roman" w:hAnsi="Times New Roman"/>
          <w:sz w:val="22"/>
          <w:szCs w:val="22"/>
        </w:rPr>
        <w:t>Umowa zostaje zawarta na czas określony od dnia</w:t>
      </w:r>
      <w:r w:rsidR="005D2C20">
        <w:rPr>
          <w:rFonts w:ascii="Times New Roman" w:hAnsi="Times New Roman"/>
          <w:sz w:val="22"/>
          <w:szCs w:val="22"/>
        </w:rPr>
        <w:t>........</w:t>
      </w:r>
      <w:r w:rsidRPr="009E14CD">
        <w:rPr>
          <w:rFonts w:ascii="Times New Roman" w:hAnsi="Times New Roman"/>
          <w:sz w:val="22"/>
          <w:szCs w:val="22"/>
        </w:rPr>
        <w:t xml:space="preserve"> na okres 24 miesięcy. </w:t>
      </w:r>
    </w:p>
    <w:p w:rsidR="004433E6" w:rsidRPr="009E14CD" w:rsidRDefault="004433E6" w:rsidP="004433E6">
      <w:pPr>
        <w:rPr>
          <w:rFonts w:ascii="Times New Roman" w:hAnsi="Times New Roman"/>
          <w:sz w:val="22"/>
          <w:szCs w:val="22"/>
        </w:rPr>
      </w:pPr>
      <w:r w:rsidRPr="009E14CD">
        <w:rPr>
          <w:rFonts w:ascii="Times New Roman" w:hAnsi="Times New Roman"/>
          <w:b/>
          <w:sz w:val="22"/>
          <w:szCs w:val="22"/>
        </w:rPr>
        <w:t>2.</w:t>
      </w:r>
      <w:r w:rsidRPr="009E14CD">
        <w:rPr>
          <w:rFonts w:ascii="Times New Roman" w:hAnsi="Times New Roman"/>
          <w:sz w:val="22"/>
          <w:szCs w:val="22"/>
        </w:rPr>
        <w:t xml:space="preserve">    Osoby odpowiedzialne w ramach realizacji niniejszej umowy:</w:t>
      </w:r>
    </w:p>
    <w:p w:rsidR="004433E6" w:rsidRPr="009E14CD" w:rsidRDefault="004433E6" w:rsidP="004433E6">
      <w:pPr>
        <w:rPr>
          <w:rFonts w:ascii="Times New Roman" w:hAnsi="Times New Roman"/>
          <w:color w:val="000000"/>
          <w:sz w:val="22"/>
          <w:szCs w:val="22"/>
        </w:rPr>
      </w:pPr>
      <w:r w:rsidRPr="009E14CD">
        <w:rPr>
          <w:rFonts w:ascii="Times New Roman" w:hAnsi="Times New Roman"/>
          <w:b/>
          <w:sz w:val="22"/>
          <w:szCs w:val="22"/>
        </w:rPr>
        <w:t>a)</w:t>
      </w:r>
      <w:r w:rsidRPr="009E14CD">
        <w:rPr>
          <w:rFonts w:ascii="Times New Roman" w:hAnsi="Times New Roman"/>
          <w:sz w:val="22"/>
          <w:szCs w:val="22"/>
        </w:rPr>
        <w:t xml:space="preserve"> </w:t>
      </w:r>
      <w:r w:rsidRPr="009E14CD">
        <w:rPr>
          <w:rFonts w:ascii="Times New Roman" w:hAnsi="Times New Roman"/>
          <w:sz w:val="22"/>
          <w:szCs w:val="22"/>
          <w:u w:val="single"/>
        </w:rPr>
        <w:t>od strony Zamawiającego</w:t>
      </w:r>
      <w:r w:rsidRPr="009E14CD">
        <w:rPr>
          <w:rFonts w:ascii="Times New Roman" w:hAnsi="Times New Roman"/>
          <w:sz w:val="22"/>
          <w:szCs w:val="22"/>
        </w:rPr>
        <w:t xml:space="preserve">  -  K</w:t>
      </w:r>
      <w:r w:rsidRPr="009E14CD">
        <w:rPr>
          <w:rFonts w:ascii="Times New Roman" w:hAnsi="Times New Roman"/>
          <w:color w:val="000000"/>
          <w:sz w:val="22"/>
          <w:szCs w:val="22"/>
        </w:rPr>
        <w:t>ierownik Działu Zapewnienia Jakości–</w:t>
      </w:r>
    </w:p>
    <w:p w:rsidR="004433E6" w:rsidRPr="009E14CD" w:rsidRDefault="004433E6" w:rsidP="004433E6">
      <w:pPr>
        <w:rPr>
          <w:rFonts w:ascii="Times New Roman" w:hAnsi="Times New Roman"/>
          <w:sz w:val="22"/>
          <w:szCs w:val="22"/>
        </w:rPr>
      </w:pPr>
      <w:r w:rsidRPr="009E14CD">
        <w:rPr>
          <w:rFonts w:ascii="Times New Roman" w:hAnsi="Times New Roman"/>
          <w:color w:val="000000"/>
          <w:sz w:val="22"/>
          <w:szCs w:val="22"/>
        </w:rPr>
        <w:t xml:space="preserve">- </w:t>
      </w:r>
      <w:r w:rsidRPr="009E14CD">
        <w:rPr>
          <w:rFonts w:ascii="Times New Roman" w:hAnsi="Times New Roman"/>
          <w:i/>
          <w:sz w:val="22"/>
          <w:szCs w:val="22"/>
        </w:rPr>
        <w:t>mgr</w:t>
      </w:r>
      <w:r w:rsidR="002C2D85" w:rsidRPr="009E14CD">
        <w:rPr>
          <w:rFonts w:ascii="Times New Roman" w:hAnsi="Times New Roman"/>
          <w:i/>
          <w:sz w:val="22"/>
          <w:szCs w:val="22"/>
        </w:rPr>
        <w:t>Ewa Bojarska</w:t>
      </w:r>
      <w:r w:rsidRPr="009E14CD">
        <w:rPr>
          <w:rFonts w:ascii="Times New Roman" w:hAnsi="Times New Roman"/>
          <w:color w:val="000000"/>
          <w:sz w:val="22"/>
          <w:szCs w:val="22"/>
        </w:rPr>
        <w:t xml:space="preserve">– tel.: 71 / 3715 834 </w:t>
      </w:r>
      <w:r w:rsidRPr="009E14CD">
        <w:rPr>
          <w:rFonts w:ascii="Times New Roman" w:hAnsi="Times New Roman"/>
          <w:sz w:val="22"/>
          <w:szCs w:val="22"/>
        </w:rPr>
        <w:t>faks: 71 / 328 17 13;</w:t>
      </w:r>
    </w:p>
    <w:p w:rsidR="004433E6" w:rsidRPr="009E14CD" w:rsidRDefault="004433E6" w:rsidP="004433E6">
      <w:pPr>
        <w:rPr>
          <w:rFonts w:ascii="Times New Roman" w:hAnsi="Times New Roman"/>
          <w:sz w:val="22"/>
          <w:szCs w:val="22"/>
        </w:rPr>
      </w:pPr>
      <w:r w:rsidRPr="009E14CD">
        <w:rPr>
          <w:rFonts w:ascii="Times New Roman" w:hAnsi="Times New Roman"/>
          <w:sz w:val="22"/>
          <w:szCs w:val="22"/>
        </w:rPr>
        <w:t xml:space="preserve">- </w:t>
      </w:r>
      <w:r w:rsidRPr="009E14CD">
        <w:rPr>
          <w:rFonts w:ascii="Times New Roman" w:hAnsi="Times New Roman"/>
          <w:sz w:val="22"/>
          <w:szCs w:val="22"/>
          <w:u w:val="single"/>
        </w:rPr>
        <w:t>sprawy finansowo-księgowe</w:t>
      </w:r>
      <w:r w:rsidRPr="009E14CD">
        <w:rPr>
          <w:rFonts w:ascii="Times New Roman" w:hAnsi="Times New Roman"/>
          <w:sz w:val="22"/>
          <w:szCs w:val="22"/>
        </w:rPr>
        <w:t xml:space="preserve"> - Z-ca Głównego Księgowego Kierownik Dz. Księgowości -                        </w:t>
      </w:r>
      <w:r w:rsidRPr="009E14CD">
        <w:rPr>
          <w:rFonts w:ascii="Times New Roman" w:hAnsi="Times New Roman"/>
          <w:i/>
          <w:sz w:val="22"/>
          <w:szCs w:val="22"/>
        </w:rPr>
        <w:t xml:space="preserve">mgr </w:t>
      </w:r>
      <w:r w:rsidR="002C2D85" w:rsidRPr="009E14CD">
        <w:rPr>
          <w:rFonts w:ascii="Times New Roman" w:hAnsi="Times New Roman"/>
          <w:i/>
          <w:sz w:val="22"/>
          <w:szCs w:val="22"/>
        </w:rPr>
        <w:t>Małgorzata Wach</w:t>
      </w:r>
      <w:r w:rsidRPr="009E14CD">
        <w:rPr>
          <w:rFonts w:ascii="Times New Roman" w:hAnsi="Times New Roman"/>
          <w:color w:val="000000"/>
          <w:sz w:val="22"/>
          <w:szCs w:val="22"/>
        </w:rPr>
        <w:t xml:space="preserve">-  tel. 71 / 37 15 885; </w:t>
      </w:r>
      <w:r w:rsidRPr="009E14CD">
        <w:rPr>
          <w:rFonts w:ascii="Times New Roman" w:hAnsi="Times New Roman"/>
          <w:sz w:val="22"/>
          <w:szCs w:val="22"/>
        </w:rPr>
        <w:t>faks: 71 / 328 17 13;</w:t>
      </w:r>
      <w:r w:rsidRPr="009E14CD">
        <w:rPr>
          <w:rFonts w:ascii="Times New Roman" w:hAnsi="Times New Roman"/>
          <w:sz w:val="22"/>
          <w:szCs w:val="22"/>
        </w:rPr>
        <w:tab/>
        <w:t xml:space="preserve">  </w:t>
      </w:r>
    </w:p>
    <w:p w:rsidR="004433E6" w:rsidRPr="009E14CD" w:rsidRDefault="004433E6" w:rsidP="004433E6">
      <w:pPr>
        <w:rPr>
          <w:rFonts w:ascii="Times New Roman" w:hAnsi="Times New Roman"/>
          <w:b/>
          <w:sz w:val="22"/>
          <w:szCs w:val="22"/>
        </w:rPr>
      </w:pPr>
    </w:p>
    <w:p w:rsidR="004433E6" w:rsidRPr="009E14CD" w:rsidRDefault="004433E6" w:rsidP="004433E6">
      <w:pPr>
        <w:rPr>
          <w:rFonts w:ascii="Times New Roman" w:hAnsi="Times New Roman"/>
          <w:color w:val="000000"/>
          <w:sz w:val="22"/>
          <w:szCs w:val="22"/>
        </w:rPr>
      </w:pPr>
      <w:r w:rsidRPr="009E14CD">
        <w:rPr>
          <w:rFonts w:ascii="Times New Roman" w:hAnsi="Times New Roman"/>
          <w:b/>
          <w:sz w:val="22"/>
          <w:szCs w:val="22"/>
        </w:rPr>
        <w:t>b)</w:t>
      </w:r>
      <w:r w:rsidRPr="009E14CD">
        <w:rPr>
          <w:rFonts w:ascii="Times New Roman" w:hAnsi="Times New Roman"/>
          <w:sz w:val="22"/>
          <w:szCs w:val="22"/>
        </w:rPr>
        <w:t xml:space="preserve"> </w:t>
      </w:r>
      <w:r w:rsidRPr="009E14CD">
        <w:rPr>
          <w:rFonts w:ascii="Times New Roman" w:hAnsi="Times New Roman"/>
          <w:sz w:val="22"/>
          <w:szCs w:val="22"/>
          <w:u w:val="single"/>
        </w:rPr>
        <w:t>od strony Wykonawcy</w:t>
      </w:r>
      <w:r w:rsidRPr="009E14CD">
        <w:rPr>
          <w:rFonts w:ascii="Times New Roman" w:hAnsi="Times New Roman"/>
          <w:sz w:val="22"/>
          <w:szCs w:val="22"/>
        </w:rPr>
        <w:t xml:space="preserve">:  - </w:t>
      </w:r>
      <w:r w:rsidRPr="009E14CD">
        <w:rPr>
          <w:rFonts w:ascii="Times New Roman" w:hAnsi="Times New Roman"/>
          <w:i/>
          <w:color w:val="000000"/>
          <w:sz w:val="22"/>
          <w:szCs w:val="22"/>
        </w:rPr>
        <w:t>-</w:t>
      </w:r>
      <w:r w:rsidRPr="009E14CD">
        <w:rPr>
          <w:rFonts w:ascii="Times New Roman" w:hAnsi="Times New Roman"/>
          <w:sz w:val="22"/>
          <w:szCs w:val="22"/>
        </w:rPr>
        <w:t xml:space="preserve"> tel./ faks: </w:t>
      </w:r>
    </w:p>
    <w:p w:rsidR="004433E6" w:rsidRPr="009E14CD" w:rsidRDefault="004433E6" w:rsidP="004433E6">
      <w:pPr>
        <w:pStyle w:val="Tekstpodstawowy31"/>
        <w:spacing w:line="276" w:lineRule="auto"/>
        <w:rPr>
          <w:sz w:val="22"/>
          <w:szCs w:val="22"/>
        </w:rPr>
      </w:pPr>
      <w:r w:rsidRPr="009E14CD">
        <w:rPr>
          <w:b/>
          <w:sz w:val="22"/>
          <w:szCs w:val="22"/>
        </w:rPr>
        <w:t>3.</w:t>
      </w:r>
      <w:r w:rsidRPr="009E14CD">
        <w:rPr>
          <w:sz w:val="22"/>
          <w:szCs w:val="22"/>
        </w:rPr>
        <w:t xml:space="preserve"> Strony zobowiązują się każdorazowo informować o zmianach osób odpowiedzialnych za realizację niniejszej umowy.</w:t>
      </w:r>
    </w:p>
    <w:p w:rsidR="004433E6" w:rsidRPr="009E14CD" w:rsidRDefault="004433E6" w:rsidP="004433E6">
      <w:pPr>
        <w:spacing w:line="276" w:lineRule="auto"/>
        <w:rPr>
          <w:rFonts w:ascii="Times New Roman" w:hAnsi="Times New Roman"/>
          <w:sz w:val="22"/>
          <w:szCs w:val="22"/>
        </w:rPr>
      </w:pPr>
      <w:r w:rsidRPr="009E14CD">
        <w:rPr>
          <w:rFonts w:ascii="Times New Roman" w:hAnsi="Times New Roman"/>
          <w:b/>
          <w:sz w:val="22"/>
          <w:szCs w:val="22"/>
        </w:rPr>
        <w:t>4.</w:t>
      </w:r>
      <w:r w:rsidRPr="009E14CD">
        <w:rPr>
          <w:rFonts w:ascii="Times New Roman" w:hAnsi="Times New Roman"/>
          <w:sz w:val="22"/>
          <w:szCs w:val="22"/>
        </w:rPr>
        <w:t xml:space="preserve">Wszelkie zmiany niniejszej umowy wymagają dla swej ważności formy pisemnej w postaci aneksu podpisanego przez obie strony. </w:t>
      </w:r>
    </w:p>
    <w:p w:rsidR="004433E6" w:rsidRPr="009E14CD" w:rsidRDefault="004433E6" w:rsidP="004433E6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E14CD">
        <w:rPr>
          <w:rFonts w:ascii="Times New Roman" w:hAnsi="Times New Roman"/>
          <w:b/>
          <w:sz w:val="22"/>
          <w:szCs w:val="22"/>
        </w:rPr>
        <w:t>5.</w:t>
      </w:r>
      <w:r w:rsidRPr="009E14CD">
        <w:rPr>
          <w:rFonts w:ascii="Times New Roman" w:hAnsi="Times New Roman"/>
          <w:sz w:val="22"/>
          <w:szCs w:val="22"/>
        </w:rPr>
        <w:t xml:space="preserve"> W sprawach nie uregulowanych niniejszą umową zastosowanie mają przepisy ustawy  finansów publicznych, przepisy Kodeksu Cywilnego oraz inne obowiązujące przepisy prawa.</w:t>
      </w:r>
    </w:p>
    <w:p w:rsidR="004433E6" w:rsidRPr="009E14CD" w:rsidRDefault="004433E6" w:rsidP="004433E6">
      <w:pPr>
        <w:pStyle w:val="Tekstpodstawowy"/>
        <w:spacing w:line="276" w:lineRule="auto"/>
        <w:rPr>
          <w:rFonts w:ascii="Times New Roman" w:hAnsi="Times New Roman"/>
          <w:b w:val="0"/>
          <w:sz w:val="22"/>
          <w:szCs w:val="22"/>
        </w:rPr>
      </w:pPr>
      <w:r w:rsidRPr="009E14CD">
        <w:rPr>
          <w:rFonts w:ascii="Times New Roman" w:hAnsi="Times New Roman"/>
          <w:sz w:val="22"/>
          <w:szCs w:val="22"/>
        </w:rPr>
        <w:t>6.</w:t>
      </w:r>
      <w:r w:rsidRPr="009E14CD">
        <w:rPr>
          <w:rFonts w:ascii="Times New Roman" w:hAnsi="Times New Roman"/>
          <w:b w:val="0"/>
          <w:sz w:val="22"/>
          <w:szCs w:val="22"/>
        </w:rPr>
        <w:t>Ewentualne spory wynikłe z niniejszej umowy rozstrzygać będzie sąd miejscowo właściwy dla siedziby Zamawiającego.</w:t>
      </w:r>
    </w:p>
    <w:p w:rsidR="004433E6" w:rsidRPr="009E14CD" w:rsidRDefault="004433E6" w:rsidP="004433E6">
      <w:pPr>
        <w:pStyle w:val="Tekstpodstawowy"/>
        <w:spacing w:line="276" w:lineRule="auto"/>
        <w:rPr>
          <w:rFonts w:ascii="Times New Roman" w:hAnsi="Times New Roman"/>
          <w:sz w:val="22"/>
          <w:szCs w:val="22"/>
        </w:rPr>
      </w:pPr>
      <w:r w:rsidRPr="009E14CD">
        <w:rPr>
          <w:rFonts w:ascii="Times New Roman" w:hAnsi="Times New Roman"/>
          <w:sz w:val="22"/>
          <w:szCs w:val="22"/>
        </w:rPr>
        <w:t>7.</w:t>
      </w:r>
      <w:r w:rsidRPr="009E14CD">
        <w:rPr>
          <w:rFonts w:ascii="Times New Roman" w:hAnsi="Times New Roman"/>
          <w:b w:val="0"/>
          <w:sz w:val="22"/>
          <w:szCs w:val="22"/>
        </w:rPr>
        <w:t>Umowę sporządzono w 3 jednobrzmiących egzemplarzach, 2 dla Zamawiającego, 1 dla Wykonawcy.</w:t>
      </w:r>
    </w:p>
    <w:p w:rsidR="004433E6" w:rsidRPr="009E14CD" w:rsidRDefault="004433E6" w:rsidP="004433E6">
      <w:pPr>
        <w:autoSpaceDE w:val="0"/>
        <w:jc w:val="center"/>
        <w:rPr>
          <w:rFonts w:ascii="Times New Roman" w:hAnsi="Times New Roman"/>
          <w:b/>
          <w:sz w:val="22"/>
          <w:szCs w:val="24"/>
        </w:rPr>
      </w:pPr>
    </w:p>
    <w:p w:rsidR="004433E6" w:rsidRPr="009E14CD" w:rsidRDefault="004433E6" w:rsidP="004433E6">
      <w:pPr>
        <w:autoSpaceDE w:val="0"/>
        <w:jc w:val="center"/>
        <w:rPr>
          <w:rFonts w:ascii="Times New Roman" w:hAnsi="Times New Roman"/>
          <w:b/>
          <w:sz w:val="22"/>
        </w:rPr>
      </w:pPr>
    </w:p>
    <w:p w:rsidR="004433E6" w:rsidRPr="009E14CD" w:rsidRDefault="004433E6" w:rsidP="004433E6">
      <w:pPr>
        <w:autoSpaceDE w:val="0"/>
        <w:jc w:val="center"/>
        <w:rPr>
          <w:rFonts w:ascii="Times New Roman" w:hAnsi="Times New Roman"/>
          <w:b/>
          <w:sz w:val="22"/>
        </w:rPr>
      </w:pPr>
    </w:p>
    <w:p w:rsidR="004433E6" w:rsidRPr="009E14CD" w:rsidRDefault="004433E6" w:rsidP="004433E6">
      <w:pPr>
        <w:autoSpaceDE w:val="0"/>
        <w:jc w:val="center"/>
        <w:rPr>
          <w:rFonts w:ascii="Times New Roman" w:hAnsi="Times New Roman"/>
          <w:b/>
          <w:sz w:val="22"/>
        </w:rPr>
      </w:pPr>
      <w:r w:rsidRPr="009E14CD">
        <w:rPr>
          <w:rFonts w:ascii="Times New Roman" w:hAnsi="Times New Roman"/>
          <w:b/>
          <w:sz w:val="22"/>
        </w:rPr>
        <w:t>ZAMAWIAJĄCY:</w:t>
      </w:r>
      <w:r w:rsidRPr="009E14CD">
        <w:rPr>
          <w:rFonts w:ascii="Times New Roman" w:hAnsi="Times New Roman"/>
          <w:b/>
          <w:sz w:val="22"/>
        </w:rPr>
        <w:tab/>
      </w:r>
      <w:r w:rsidRPr="009E14CD">
        <w:rPr>
          <w:rFonts w:ascii="Times New Roman" w:hAnsi="Times New Roman"/>
          <w:b/>
          <w:sz w:val="22"/>
        </w:rPr>
        <w:tab/>
      </w:r>
      <w:r w:rsidRPr="009E14CD">
        <w:rPr>
          <w:rFonts w:ascii="Times New Roman" w:hAnsi="Times New Roman"/>
          <w:b/>
          <w:sz w:val="22"/>
        </w:rPr>
        <w:tab/>
      </w:r>
      <w:r w:rsidRPr="009E14CD">
        <w:rPr>
          <w:rFonts w:ascii="Times New Roman" w:hAnsi="Times New Roman"/>
          <w:b/>
          <w:sz w:val="22"/>
        </w:rPr>
        <w:tab/>
      </w:r>
      <w:r w:rsidRPr="009E14CD">
        <w:rPr>
          <w:rFonts w:ascii="Times New Roman" w:hAnsi="Times New Roman"/>
          <w:b/>
          <w:sz w:val="22"/>
        </w:rPr>
        <w:tab/>
      </w:r>
      <w:r w:rsidRPr="009E14CD">
        <w:rPr>
          <w:rFonts w:ascii="Times New Roman" w:hAnsi="Times New Roman"/>
          <w:b/>
          <w:sz w:val="22"/>
        </w:rPr>
        <w:tab/>
        <w:t xml:space="preserve">      WYKONAWCA:</w:t>
      </w:r>
    </w:p>
    <w:p w:rsidR="002C2D85" w:rsidRPr="009E14CD" w:rsidRDefault="002C2D85" w:rsidP="004433E6">
      <w:pPr>
        <w:autoSpaceDE w:val="0"/>
        <w:jc w:val="center"/>
        <w:rPr>
          <w:rFonts w:ascii="Times New Roman" w:hAnsi="Times New Roman"/>
          <w:b/>
          <w:sz w:val="22"/>
        </w:rPr>
      </w:pPr>
    </w:p>
    <w:p w:rsidR="002C2D85" w:rsidRDefault="002C2D85" w:rsidP="004433E6">
      <w:pPr>
        <w:autoSpaceDE w:val="0"/>
        <w:jc w:val="center"/>
        <w:rPr>
          <w:b/>
          <w:sz w:val="22"/>
        </w:rPr>
      </w:pPr>
    </w:p>
    <w:p w:rsidR="002C2D85" w:rsidRDefault="002C2D85" w:rsidP="004433E6">
      <w:pPr>
        <w:autoSpaceDE w:val="0"/>
        <w:jc w:val="center"/>
        <w:rPr>
          <w:b/>
          <w:sz w:val="22"/>
        </w:rPr>
      </w:pPr>
    </w:p>
    <w:p w:rsidR="009E14CD" w:rsidRDefault="009E14CD" w:rsidP="009E14CD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AKCEPTUJĘ WARUNKI UMOWY:</w:t>
      </w:r>
    </w:p>
    <w:p w:rsidR="009E14CD" w:rsidRDefault="009E14CD" w:rsidP="009E14CD">
      <w:pPr>
        <w:jc w:val="right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________________________________</w:t>
      </w:r>
      <w:r>
        <w:rPr>
          <w:rFonts w:ascii="Times New Roman" w:hAnsi="Times New Roman"/>
          <w:b/>
          <w:sz w:val="22"/>
          <w:szCs w:val="22"/>
        </w:rPr>
        <w:br/>
      </w:r>
    </w:p>
    <w:p w:rsidR="002C2D85" w:rsidRDefault="002C2D85" w:rsidP="004433E6">
      <w:pPr>
        <w:autoSpaceDE w:val="0"/>
        <w:jc w:val="center"/>
        <w:rPr>
          <w:b/>
          <w:sz w:val="22"/>
        </w:rPr>
      </w:pPr>
    </w:p>
    <w:p w:rsidR="002C2D85" w:rsidRDefault="002C2D85" w:rsidP="004433E6">
      <w:pPr>
        <w:autoSpaceDE w:val="0"/>
        <w:jc w:val="center"/>
        <w:rPr>
          <w:b/>
          <w:sz w:val="22"/>
        </w:rPr>
      </w:pPr>
    </w:p>
    <w:p w:rsidR="002C2D85" w:rsidRDefault="002C2D85" w:rsidP="004433E6">
      <w:pPr>
        <w:autoSpaceDE w:val="0"/>
        <w:jc w:val="center"/>
        <w:rPr>
          <w:b/>
          <w:sz w:val="22"/>
        </w:rPr>
      </w:pPr>
    </w:p>
    <w:p w:rsidR="004433E6" w:rsidRDefault="004433E6" w:rsidP="004433E6">
      <w:pPr>
        <w:autoSpaceDE w:val="0"/>
        <w:jc w:val="center"/>
        <w:rPr>
          <w:b/>
          <w:sz w:val="22"/>
        </w:rPr>
      </w:pPr>
    </w:p>
    <w:p w:rsidR="004433E6" w:rsidRDefault="004433E6" w:rsidP="004433E6">
      <w:pPr>
        <w:autoSpaceDE w:val="0"/>
        <w:jc w:val="center"/>
        <w:rPr>
          <w:b/>
          <w:sz w:val="22"/>
        </w:rPr>
      </w:pPr>
    </w:p>
    <w:p w:rsidR="004433E6" w:rsidRPr="00A9597D" w:rsidRDefault="004433E6">
      <w:pPr>
        <w:spacing w:after="200" w:line="276" w:lineRule="auto"/>
        <w:rPr>
          <w:rFonts w:ascii="Times New Roman" w:hAnsi="Times New Roman"/>
          <w:sz w:val="22"/>
          <w:szCs w:val="24"/>
        </w:rPr>
      </w:pPr>
    </w:p>
    <w:sectPr w:rsidR="004433E6" w:rsidRPr="00A9597D" w:rsidSect="008A322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768" w:rsidRDefault="00AF0768" w:rsidP="000426AE">
      <w:r>
        <w:separator/>
      </w:r>
    </w:p>
  </w:endnote>
  <w:endnote w:type="continuationSeparator" w:id="0">
    <w:p w:rsidR="00AF0768" w:rsidRDefault="00AF0768" w:rsidP="0004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428780"/>
      <w:docPartObj>
        <w:docPartGallery w:val="Page Numbers (Bottom of Page)"/>
        <w:docPartUnique/>
      </w:docPartObj>
    </w:sdtPr>
    <w:sdtEndPr/>
    <w:sdtContent>
      <w:p w:rsidR="001E2877" w:rsidRDefault="001E28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02F">
          <w:rPr>
            <w:noProof/>
          </w:rPr>
          <w:t>2</w:t>
        </w:r>
        <w:r>
          <w:fldChar w:fldCharType="end"/>
        </w:r>
      </w:p>
    </w:sdtContent>
  </w:sdt>
  <w:p w:rsidR="001E2877" w:rsidRDefault="001E28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768" w:rsidRDefault="00AF0768" w:rsidP="000426AE">
      <w:r>
        <w:separator/>
      </w:r>
    </w:p>
  </w:footnote>
  <w:footnote w:type="continuationSeparator" w:id="0">
    <w:p w:rsidR="00AF0768" w:rsidRDefault="00AF0768" w:rsidP="00042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877" w:rsidRPr="00C15D4C" w:rsidRDefault="001E2877" w:rsidP="0032536A">
    <w:pPr>
      <w:pStyle w:val="Nagwek"/>
      <w:jc w:val="center"/>
      <w:rPr>
        <w:rFonts w:ascii="Arial Narrow" w:hAnsi="Arial Narrow"/>
        <w:b/>
      </w:rPr>
    </w:pPr>
    <w:r w:rsidRPr="00C15D4C">
      <w:rPr>
        <w:rFonts w:ascii="Arial Narrow" w:hAnsi="Arial Narrow"/>
        <w:b/>
      </w:rPr>
      <w:t>Zapytanie ofertowe</w:t>
    </w:r>
    <w:r w:rsidRPr="00C15D4C">
      <w:rPr>
        <w:rFonts w:ascii="Arial Narrow" w:hAnsi="Arial Narrow"/>
      </w:rPr>
      <w:t xml:space="preserve"> –</w:t>
    </w:r>
    <w:r>
      <w:rPr>
        <w:rFonts w:ascii="Arial Narrow" w:hAnsi="Arial Narrow"/>
        <w:b/>
      </w:rPr>
      <w:t>16</w:t>
    </w:r>
    <w:r w:rsidRPr="00C15D4C">
      <w:rPr>
        <w:rFonts w:ascii="Arial Narrow" w:hAnsi="Arial Narrow"/>
        <w:b/>
      </w:rPr>
      <w:t>.Z.2020</w:t>
    </w:r>
  </w:p>
  <w:p w:rsidR="001E2877" w:rsidRPr="00154039" w:rsidRDefault="001E2877" w:rsidP="00F00053">
    <w:pPr>
      <w:keepNext/>
      <w:spacing w:line="312" w:lineRule="auto"/>
      <w:jc w:val="center"/>
      <w:outlineLvl w:val="2"/>
      <w:rPr>
        <w:rFonts w:ascii="Garamond" w:hAnsi="Garamond"/>
        <w:b/>
        <w:bCs/>
        <w:iCs/>
        <w:sz w:val="20"/>
        <w:szCs w:val="22"/>
      </w:rPr>
    </w:pPr>
    <w:r w:rsidRPr="00154039">
      <w:rPr>
        <w:rFonts w:ascii="Garamond" w:hAnsi="Garamond"/>
        <w:b/>
        <w:bCs/>
        <w:iCs/>
        <w:sz w:val="20"/>
        <w:szCs w:val="22"/>
      </w:rPr>
      <w:t>DOSTAWA ODCZYNNIKÓW (PODŁOŻY) I MATERIAŁÓW ZUŻYWALNYCH</w:t>
    </w:r>
  </w:p>
  <w:p w:rsidR="001E2877" w:rsidRPr="00154039" w:rsidRDefault="001E2877" w:rsidP="00F00053">
    <w:pPr>
      <w:keepNext/>
      <w:spacing w:line="312" w:lineRule="auto"/>
      <w:jc w:val="center"/>
      <w:outlineLvl w:val="2"/>
      <w:rPr>
        <w:rFonts w:ascii="Garamond" w:hAnsi="Garamond"/>
        <w:b/>
        <w:bCs/>
        <w:iCs/>
        <w:sz w:val="20"/>
        <w:szCs w:val="22"/>
      </w:rPr>
    </w:pPr>
    <w:r w:rsidRPr="00154039">
      <w:rPr>
        <w:rFonts w:ascii="Garamond" w:hAnsi="Garamond"/>
        <w:b/>
        <w:bCs/>
        <w:iCs/>
        <w:sz w:val="20"/>
        <w:szCs w:val="22"/>
      </w:rPr>
      <w:t xml:space="preserve"> WRAZ Z DZIERŻAWĄ ANALIZATORA BAKTERIOLOGICZNEGO</w:t>
    </w:r>
  </w:p>
  <w:p w:rsidR="001E2877" w:rsidRPr="00154039" w:rsidRDefault="001E2877" w:rsidP="00F00053">
    <w:pPr>
      <w:keepNext/>
      <w:spacing w:line="312" w:lineRule="auto"/>
      <w:jc w:val="center"/>
      <w:outlineLvl w:val="2"/>
      <w:rPr>
        <w:rFonts w:ascii="Garamond" w:hAnsi="Garamond"/>
        <w:b/>
        <w:bCs/>
        <w:iCs/>
        <w:sz w:val="20"/>
        <w:szCs w:val="22"/>
      </w:rPr>
    </w:pPr>
    <w:r w:rsidRPr="00154039">
      <w:rPr>
        <w:rFonts w:ascii="Garamond" w:hAnsi="Garamond"/>
        <w:b/>
        <w:bCs/>
        <w:iCs/>
        <w:sz w:val="20"/>
        <w:szCs w:val="22"/>
      </w:rPr>
      <w:t xml:space="preserve"> DO WYKONYWANIA BADAŃ MIKROBIOLOGICZNYCH ORAZ KONTAKTOWYCH PŁYTEK AGAROWYCH DO MONITOROWANIA SKUTECZNOŚCI DEZYNFEKCJI</w:t>
    </w:r>
  </w:p>
  <w:p w:rsidR="001E2877" w:rsidRPr="00154039" w:rsidRDefault="001E2877" w:rsidP="00F00053">
    <w:pPr>
      <w:pStyle w:val="Nagwek"/>
      <w:jc w:val="center"/>
      <w:rPr>
        <w:b/>
        <w:sz w:val="22"/>
      </w:rPr>
    </w:pPr>
    <w:r w:rsidRPr="00154039">
      <w:rPr>
        <w:rFonts w:ascii="Garamond" w:hAnsi="Garamond"/>
        <w:b/>
        <w:bCs/>
        <w:iCs/>
        <w:sz w:val="20"/>
        <w:szCs w:val="22"/>
      </w:rPr>
      <w:t xml:space="preserve"> W OKRESIE 24 MIESIĘCY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0000"/>
        <w:sz w:val="22"/>
        <w:szCs w:val="22"/>
      </w:rPr>
    </w:lvl>
  </w:abstractNum>
  <w:abstractNum w:abstractNumId="2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B53EA28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10725CA"/>
    <w:multiLevelType w:val="multilevel"/>
    <w:tmpl w:val="1E2CDB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0CDB4E7B"/>
    <w:multiLevelType w:val="hybridMultilevel"/>
    <w:tmpl w:val="E72C1966"/>
    <w:lvl w:ilvl="0" w:tplc="FFFFFFFF">
      <w:start w:val="1"/>
      <w:numFmt w:val="decimal"/>
      <w:suff w:val="nothing"/>
      <w:lvlText w:val=""/>
      <w:lvlJc w:val="left"/>
      <w:pPr>
        <w:ind w:left="357" w:firstLine="0"/>
      </w:pPr>
    </w:lvl>
    <w:lvl w:ilvl="1" w:tplc="FFFFFFFF">
      <w:numFmt w:val="decimal"/>
      <w:lvlText w:val=""/>
      <w:lvlJc w:val="left"/>
      <w:pPr>
        <w:ind w:left="357" w:firstLine="0"/>
      </w:pPr>
    </w:lvl>
    <w:lvl w:ilvl="2" w:tplc="FFFFFFFF">
      <w:numFmt w:val="decimal"/>
      <w:lvlText w:val=""/>
      <w:lvlJc w:val="left"/>
      <w:pPr>
        <w:ind w:left="357" w:firstLine="0"/>
      </w:pPr>
    </w:lvl>
    <w:lvl w:ilvl="3" w:tplc="FFFFFFFF">
      <w:numFmt w:val="decimal"/>
      <w:lvlText w:val=""/>
      <w:lvlJc w:val="left"/>
      <w:pPr>
        <w:ind w:left="357" w:firstLine="0"/>
      </w:pPr>
    </w:lvl>
    <w:lvl w:ilvl="4" w:tplc="FFFFFFFF">
      <w:numFmt w:val="decimal"/>
      <w:lvlText w:val=""/>
      <w:lvlJc w:val="left"/>
      <w:pPr>
        <w:ind w:left="357" w:firstLine="0"/>
      </w:pPr>
    </w:lvl>
    <w:lvl w:ilvl="5" w:tplc="FFFFFFFF">
      <w:numFmt w:val="decimal"/>
      <w:lvlText w:val=""/>
      <w:lvlJc w:val="left"/>
      <w:pPr>
        <w:ind w:left="357" w:firstLine="0"/>
      </w:pPr>
    </w:lvl>
    <w:lvl w:ilvl="6" w:tplc="FFFFFFFF">
      <w:numFmt w:val="decimal"/>
      <w:lvlText w:val=""/>
      <w:lvlJc w:val="left"/>
      <w:pPr>
        <w:ind w:left="357" w:firstLine="0"/>
      </w:pPr>
    </w:lvl>
    <w:lvl w:ilvl="7" w:tplc="FFFFFFFF">
      <w:numFmt w:val="decimal"/>
      <w:lvlText w:val=""/>
      <w:lvlJc w:val="left"/>
      <w:pPr>
        <w:ind w:left="357" w:firstLine="0"/>
      </w:pPr>
    </w:lvl>
    <w:lvl w:ilvl="8" w:tplc="FFFFFFFF">
      <w:numFmt w:val="decimal"/>
      <w:lvlText w:val=""/>
      <w:lvlJc w:val="left"/>
      <w:pPr>
        <w:ind w:left="357" w:firstLine="0"/>
      </w:pPr>
    </w:lvl>
  </w:abstractNum>
  <w:abstractNum w:abstractNumId="6">
    <w:nsid w:val="0DBA4A9A"/>
    <w:multiLevelType w:val="multilevel"/>
    <w:tmpl w:val="3A2E6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7">
    <w:nsid w:val="14A06B03"/>
    <w:multiLevelType w:val="hybridMultilevel"/>
    <w:tmpl w:val="3F9212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D075E"/>
    <w:multiLevelType w:val="hybridMultilevel"/>
    <w:tmpl w:val="64B4D7FC"/>
    <w:lvl w:ilvl="0" w:tplc="7B7E0CA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D6F1B"/>
    <w:multiLevelType w:val="hybridMultilevel"/>
    <w:tmpl w:val="880465E8"/>
    <w:lvl w:ilvl="0" w:tplc="1188E9B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F23FA"/>
    <w:multiLevelType w:val="hybridMultilevel"/>
    <w:tmpl w:val="BD1EA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D102B"/>
    <w:multiLevelType w:val="hybridMultilevel"/>
    <w:tmpl w:val="1960C6A4"/>
    <w:lvl w:ilvl="0" w:tplc="24FC1BF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03CE8"/>
    <w:multiLevelType w:val="multilevel"/>
    <w:tmpl w:val="71C29B46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Garamond" w:hAnsi="Garamond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36E53148"/>
    <w:multiLevelType w:val="multilevel"/>
    <w:tmpl w:val="30D0E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14">
    <w:nsid w:val="38EF67C0"/>
    <w:multiLevelType w:val="hybridMultilevel"/>
    <w:tmpl w:val="074C6C6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CA2412E"/>
    <w:multiLevelType w:val="multilevel"/>
    <w:tmpl w:val="C524999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16">
    <w:nsid w:val="40721220"/>
    <w:multiLevelType w:val="hybridMultilevel"/>
    <w:tmpl w:val="0DD88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B8202B"/>
    <w:multiLevelType w:val="multilevel"/>
    <w:tmpl w:val="A9CC6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18">
    <w:nsid w:val="428E1219"/>
    <w:multiLevelType w:val="multilevel"/>
    <w:tmpl w:val="14544E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E4A4491"/>
    <w:multiLevelType w:val="hybridMultilevel"/>
    <w:tmpl w:val="EAF2E216"/>
    <w:lvl w:ilvl="0" w:tplc="0C0A4F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92D11"/>
    <w:multiLevelType w:val="hybridMultilevel"/>
    <w:tmpl w:val="985A2E06"/>
    <w:lvl w:ilvl="0" w:tplc="2288175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98F5494"/>
    <w:multiLevelType w:val="hybridMultilevel"/>
    <w:tmpl w:val="36A6C54C"/>
    <w:lvl w:ilvl="0" w:tplc="8BB64464">
      <w:start w:val="1"/>
      <w:numFmt w:val="decimal"/>
      <w:lvlText w:val="%1)"/>
      <w:lvlJc w:val="left"/>
      <w:pPr>
        <w:ind w:left="57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69B357E0"/>
    <w:multiLevelType w:val="hybridMultilevel"/>
    <w:tmpl w:val="09A0B8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23838CF"/>
    <w:multiLevelType w:val="hybridMultilevel"/>
    <w:tmpl w:val="E72C1966"/>
    <w:lvl w:ilvl="0" w:tplc="FFFFFFFF">
      <w:start w:val="1"/>
      <w:numFmt w:val="decimal"/>
      <w:suff w:val="nothing"/>
      <w:lvlText w:val=""/>
      <w:lvlJc w:val="left"/>
      <w:pPr>
        <w:ind w:left="357" w:firstLine="0"/>
      </w:pPr>
    </w:lvl>
    <w:lvl w:ilvl="1" w:tplc="FFFFFFFF">
      <w:numFmt w:val="decimal"/>
      <w:lvlText w:val=""/>
      <w:lvlJc w:val="left"/>
      <w:pPr>
        <w:ind w:left="357" w:firstLine="0"/>
      </w:pPr>
    </w:lvl>
    <w:lvl w:ilvl="2" w:tplc="FFFFFFFF">
      <w:numFmt w:val="decimal"/>
      <w:lvlText w:val=""/>
      <w:lvlJc w:val="left"/>
      <w:pPr>
        <w:ind w:left="357" w:firstLine="0"/>
      </w:pPr>
    </w:lvl>
    <w:lvl w:ilvl="3" w:tplc="FFFFFFFF">
      <w:numFmt w:val="decimal"/>
      <w:lvlText w:val=""/>
      <w:lvlJc w:val="left"/>
      <w:pPr>
        <w:ind w:left="357" w:firstLine="0"/>
      </w:pPr>
    </w:lvl>
    <w:lvl w:ilvl="4" w:tplc="FFFFFFFF">
      <w:numFmt w:val="decimal"/>
      <w:lvlText w:val=""/>
      <w:lvlJc w:val="left"/>
      <w:pPr>
        <w:ind w:left="357" w:firstLine="0"/>
      </w:pPr>
    </w:lvl>
    <w:lvl w:ilvl="5" w:tplc="FFFFFFFF">
      <w:numFmt w:val="decimal"/>
      <w:lvlText w:val=""/>
      <w:lvlJc w:val="left"/>
      <w:pPr>
        <w:ind w:left="357" w:firstLine="0"/>
      </w:pPr>
    </w:lvl>
    <w:lvl w:ilvl="6" w:tplc="FFFFFFFF">
      <w:numFmt w:val="decimal"/>
      <w:lvlText w:val=""/>
      <w:lvlJc w:val="left"/>
      <w:pPr>
        <w:ind w:left="357" w:firstLine="0"/>
      </w:pPr>
    </w:lvl>
    <w:lvl w:ilvl="7" w:tplc="FFFFFFFF">
      <w:numFmt w:val="decimal"/>
      <w:lvlText w:val=""/>
      <w:lvlJc w:val="left"/>
      <w:pPr>
        <w:ind w:left="357" w:firstLine="0"/>
      </w:pPr>
    </w:lvl>
    <w:lvl w:ilvl="8" w:tplc="FFFFFFFF">
      <w:numFmt w:val="decimal"/>
      <w:lvlText w:val=""/>
      <w:lvlJc w:val="left"/>
      <w:pPr>
        <w:ind w:left="357" w:firstLine="0"/>
      </w:pPr>
    </w:lvl>
  </w:abstractNum>
  <w:abstractNum w:abstractNumId="24">
    <w:nsid w:val="789F3E0F"/>
    <w:multiLevelType w:val="hybridMultilevel"/>
    <w:tmpl w:val="F5C8B9C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8CB50DD"/>
    <w:multiLevelType w:val="multilevel"/>
    <w:tmpl w:val="6B028C1C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E3B7A85"/>
    <w:multiLevelType w:val="multilevel"/>
    <w:tmpl w:val="1BB0AB7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7E7B7C70"/>
    <w:multiLevelType w:val="hybridMultilevel"/>
    <w:tmpl w:val="5618544E"/>
    <w:lvl w:ilvl="0" w:tplc="A962C4A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5"/>
  </w:num>
  <w:num w:numId="9">
    <w:abstractNumId w:val="24"/>
  </w:num>
  <w:num w:numId="10">
    <w:abstractNumId w:val="26"/>
  </w:num>
  <w:num w:numId="11">
    <w:abstractNumId w:val="21"/>
  </w:num>
  <w:num w:numId="12">
    <w:abstractNumId w:val="9"/>
  </w:num>
  <w:num w:numId="13">
    <w:abstractNumId w:val="22"/>
  </w:num>
  <w:num w:numId="14">
    <w:abstractNumId w:val="1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</w:num>
  <w:num w:numId="18">
    <w:abstractNumId w:val="19"/>
  </w:num>
  <w:num w:numId="19">
    <w:abstractNumId w:val="5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7"/>
  </w:num>
  <w:num w:numId="23">
    <w:abstractNumId w:val="7"/>
  </w:num>
  <w:num w:numId="24">
    <w:abstractNumId w:val="16"/>
  </w:num>
  <w:num w:numId="25">
    <w:abstractNumId w:val="22"/>
  </w:num>
  <w:num w:numId="2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14"/>
    <w:rsid w:val="00004179"/>
    <w:rsid w:val="000103D2"/>
    <w:rsid w:val="00017761"/>
    <w:rsid w:val="00022F1D"/>
    <w:rsid w:val="00040F52"/>
    <w:rsid w:val="000426AE"/>
    <w:rsid w:val="0004482A"/>
    <w:rsid w:val="00056BBA"/>
    <w:rsid w:val="00057C1F"/>
    <w:rsid w:val="00062D18"/>
    <w:rsid w:val="00075379"/>
    <w:rsid w:val="00080229"/>
    <w:rsid w:val="00085CFE"/>
    <w:rsid w:val="00090C30"/>
    <w:rsid w:val="000941AC"/>
    <w:rsid w:val="000A524E"/>
    <w:rsid w:val="000B0FAF"/>
    <w:rsid w:val="000B4E62"/>
    <w:rsid w:val="000B7554"/>
    <w:rsid w:val="000C0AD8"/>
    <w:rsid w:val="000D33B9"/>
    <w:rsid w:val="000D3A30"/>
    <w:rsid w:val="000D5EBC"/>
    <w:rsid w:val="000D68F1"/>
    <w:rsid w:val="000E0708"/>
    <w:rsid w:val="000E10EF"/>
    <w:rsid w:val="000E3F8B"/>
    <w:rsid w:val="000E61EC"/>
    <w:rsid w:val="000E7E78"/>
    <w:rsid w:val="000F0F9A"/>
    <w:rsid w:val="000F4343"/>
    <w:rsid w:val="000F6543"/>
    <w:rsid w:val="001007A6"/>
    <w:rsid w:val="00102839"/>
    <w:rsid w:val="00102A15"/>
    <w:rsid w:val="00102BB7"/>
    <w:rsid w:val="001058EB"/>
    <w:rsid w:val="00107A40"/>
    <w:rsid w:val="00110BCA"/>
    <w:rsid w:val="0011223D"/>
    <w:rsid w:val="00122093"/>
    <w:rsid w:val="0012395D"/>
    <w:rsid w:val="00125F0C"/>
    <w:rsid w:val="00130312"/>
    <w:rsid w:val="00131E5F"/>
    <w:rsid w:val="001324DC"/>
    <w:rsid w:val="0013721A"/>
    <w:rsid w:val="0014140E"/>
    <w:rsid w:val="00146955"/>
    <w:rsid w:val="0014751A"/>
    <w:rsid w:val="00152D09"/>
    <w:rsid w:val="00154039"/>
    <w:rsid w:val="0015511A"/>
    <w:rsid w:val="00156A3A"/>
    <w:rsid w:val="00156FF0"/>
    <w:rsid w:val="001571D8"/>
    <w:rsid w:val="0016023E"/>
    <w:rsid w:val="001628BC"/>
    <w:rsid w:val="00177F9F"/>
    <w:rsid w:val="00180BC8"/>
    <w:rsid w:val="0018270E"/>
    <w:rsid w:val="00185FC4"/>
    <w:rsid w:val="00195B85"/>
    <w:rsid w:val="00197E42"/>
    <w:rsid w:val="001A3961"/>
    <w:rsid w:val="001A7E7F"/>
    <w:rsid w:val="001B7DE1"/>
    <w:rsid w:val="001C068A"/>
    <w:rsid w:val="001D089F"/>
    <w:rsid w:val="001E080F"/>
    <w:rsid w:val="001E1782"/>
    <w:rsid w:val="001E2877"/>
    <w:rsid w:val="001E6D9F"/>
    <w:rsid w:val="001F0893"/>
    <w:rsid w:val="001F3017"/>
    <w:rsid w:val="0020116E"/>
    <w:rsid w:val="002321FD"/>
    <w:rsid w:val="00232B25"/>
    <w:rsid w:val="00236498"/>
    <w:rsid w:val="00253FEC"/>
    <w:rsid w:val="002A1BD9"/>
    <w:rsid w:val="002A7DFF"/>
    <w:rsid w:val="002B0C05"/>
    <w:rsid w:val="002B320C"/>
    <w:rsid w:val="002C2D85"/>
    <w:rsid w:val="002C55DD"/>
    <w:rsid w:val="002C72FD"/>
    <w:rsid w:val="002F2597"/>
    <w:rsid w:val="002F3FE9"/>
    <w:rsid w:val="00303684"/>
    <w:rsid w:val="0031196A"/>
    <w:rsid w:val="00312969"/>
    <w:rsid w:val="0032534D"/>
    <w:rsid w:val="0032536A"/>
    <w:rsid w:val="00347AA2"/>
    <w:rsid w:val="00374535"/>
    <w:rsid w:val="00374F2D"/>
    <w:rsid w:val="00375489"/>
    <w:rsid w:val="00376B6E"/>
    <w:rsid w:val="00382116"/>
    <w:rsid w:val="003834E1"/>
    <w:rsid w:val="00391372"/>
    <w:rsid w:val="00391CA9"/>
    <w:rsid w:val="00396DF3"/>
    <w:rsid w:val="003A16B0"/>
    <w:rsid w:val="003A365D"/>
    <w:rsid w:val="003B36C0"/>
    <w:rsid w:val="003B7685"/>
    <w:rsid w:val="003C0979"/>
    <w:rsid w:val="003C221D"/>
    <w:rsid w:val="003F57D2"/>
    <w:rsid w:val="004155BB"/>
    <w:rsid w:val="00416683"/>
    <w:rsid w:val="00417B19"/>
    <w:rsid w:val="00420B6A"/>
    <w:rsid w:val="00420FC8"/>
    <w:rsid w:val="00442C62"/>
    <w:rsid w:val="004433E6"/>
    <w:rsid w:val="004460C0"/>
    <w:rsid w:val="00450107"/>
    <w:rsid w:val="00470A45"/>
    <w:rsid w:val="00475593"/>
    <w:rsid w:val="00480948"/>
    <w:rsid w:val="00486EC4"/>
    <w:rsid w:val="00490A0D"/>
    <w:rsid w:val="004A0A56"/>
    <w:rsid w:val="004A23CB"/>
    <w:rsid w:val="004A3420"/>
    <w:rsid w:val="004A46EF"/>
    <w:rsid w:val="004A5D2F"/>
    <w:rsid w:val="004A6D88"/>
    <w:rsid w:val="004A76D7"/>
    <w:rsid w:val="004A79E8"/>
    <w:rsid w:val="004B19B6"/>
    <w:rsid w:val="004B50CE"/>
    <w:rsid w:val="004B5DF3"/>
    <w:rsid w:val="004C4A36"/>
    <w:rsid w:val="004D1423"/>
    <w:rsid w:val="004D59CF"/>
    <w:rsid w:val="004E725B"/>
    <w:rsid w:val="004F1357"/>
    <w:rsid w:val="004F2FF5"/>
    <w:rsid w:val="004F5A88"/>
    <w:rsid w:val="00511035"/>
    <w:rsid w:val="00514F38"/>
    <w:rsid w:val="00523604"/>
    <w:rsid w:val="00535C3A"/>
    <w:rsid w:val="005523BF"/>
    <w:rsid w:val="00561D4E"/>
    <w:rsid w:val="00563B20"/>
    <w:rsid w:val="005738EF"/>
    <w:rsid w:val="0057610E"/>
    <w:rsid w:val="005841C3"/>
    <w:rsid w:val="005843BF"/>
    <w:rsid w:val="005917BD"/>
    <w:rsid w:val="00592586"/>
    <w:rsid w:val="005A1FE8"/>
    <w:rsid w:val="005A2EAA"/>
    <w:rsid w:val="005A3824"/>
    <w:rsid w:val="005B0E44"/>
    <w:rsid w:val="005C25C5"/>
    <w:rsid w:val="005C64F1"/>
    <w:rsid w:val="005D2C20"/>
    <w:rsid w:val="005D7434"/>
    <w:rsid w:val="005E10FB"/>
    <w:rsid w:val="005E32CB"/>
    <w:rsid w:val="005E5FC9"/>
    <w:rsid w:val="005F56FC"/>
    <w:rsid w:val="006022AF"/>
    <w:rsid w:val="00602BCA"/>
    <w:rsid w:val="006045A6"/>
    <w:rsid w:val="0061189B"/>
    <w:rsid w:val="0061327F"/>
    <w:rsid w:val="00633751"/>
    <w:rsid w:val="00646CBD"/>
    <w:rsid w:val="00655731"/>
    <w:rsid w:val="00677785"/>
    <w:rsid w:val="00682D68"/>
    <w:rsid w:val="0069157F"/>
    <w:rsid w:val="006927EF"/>
    <w:rsid w:val="006B492F"/>
    <w:rsid w:val="006B6B62"/>
    <w:rsid w:val="006B7792"/>
    <w:rsid w:val="006C288D"/>
    <w:rsid w:val="006C6C97"/>
    <w:rsid w:val="006D15CF"/>
    <w:rsid w:val="006D7C07"/>
    <w:rsid w:val="006E196C"/>
    <w:rsid w:val="006E233F"/>
    <w:rsid w:val="006F19E4"/>
    <w:rsid w:val="00703639"/>
    <w:rsid w:val="00707D67"/>
    <w:rsid w:val="00720383"/>
    <w:rsid w:val="00721BD4"/>
    <w:rsid w:val="00726DE0"/>
    <w:rsid w:val="00730135"/>
    <w:rsid w:val="00734C5B"/>
    <w:rsid w:val="00735A5C"/>
    <w:rsid w:val="007408D0"/>
    <w:rsid w:val="00742710"/>
    <w:rsid w:val="00745615"/>
    <w:rsid w:val="0075107C"/>
    <w:rsid w:val="00752702"/>
    <w:rsid w:val="00754CC1"/>
    <w:rsid w:val="00756160"/>
    <w:rsid w:val="00756D6F"/>
    <w:rsid w:val="0076707F"/>
    <w:rsid w:val="00777795"/>
    <w:rsid w:val="00791C04"/>
    <w:rsid w:val="007A24D1"/>
    <w:rsid w:val="007A4710"/>
    <w:rsid w:val="007A6CDA"/>
    <w:rsid w:val="007C188D"/>
    <w:rsid w:val="007C1F01"/>
    <w:rsid w:val="007D0EF7"/>
    <w:rsid w:val="007D422F"/>
    <w:rsid w:val="007D6517"/>
    <w:rsid w:val="007E03EA"/>
    <w:rsid w:val="007F0059"/>
    <w:rsid w:val="007F2448"/>
    <w:rsid w:val="007F45BC"/>
    <w:rsid w:val="00803553"/>
    <w:rsid w:val="008109F6"/>
    <w:rsid w:val="00813848"/>
    <w:rsid w:val="008216D9"/>
    <w:rsid w:val="00822F3F"/>
    <w:rsid w:val="00825FB9"/>
    <w:rsid w:val="00835439"/>
    <w:rsid w:val="00851679"/>
    <w:rsid w:val="008516AD"/>
    <w:rsid w:val="008524CC"/>
    <w:rsid w:val="00852D28"/>
    <w:rsid w:val="00860D32"/>
    <w:rsid w:val="00861331"/>
    <w:rsid w:val="008709B2"/>
    <w:rsid w:val="0087276C"/>
    <w:rsid w:val="00872A03"/>
    <w:rsid w:val="00874FDA"/>
    <w:rsid w:val="00877593"/>
    <w:rsid w:val="00884FA0"/>
    <w:rsid w:val="00885348"/>
    <w:rsid w:val="00895F61"/>
    <w:rsid w:val="0089659D"/>
    <w:rsid w:val="008A3221"/>
    <w:rsid w:val="008A4F8E"/>
    <w:rsid w:val="008A6FFD"/>
    <w:rsid w:val="008C00C1"/>
    <w:rsid w:val="008C72E8"/>
    <w:rsid w:val="008E3713"/>
    <w:rsid w:val="008E3744"/>
    <w:rsid w:val="008F0D8B"/>
    <w:rsid w:val="008F662E"/>
    <w:rsid w:val="009002B6"/>
    <w:rsid w:val="0090250A"/>
    <w:rsid w:val="009033B6"/>
    <w:rsid w:val="00904217"/>
    <w:rsid w:val="00910BC0"/>
    <w:rsid w:val="0091272C"/>
    <w:rsid w:val="00932C63"/>
    <w:rsid w:val="009347D1"/>
    <w:rsid w:val="00934F7C"/>
    <w:rsid w:val="00935B22"/>
    <w:rsid w:val="00943346"/>
    <w:rsid w:val="00944959"/>
    <w:rsid w:val="00950A97"/>
    <w:rsid w:val="009627D8"/>
    <w:rsid w:val="00963EF1"/>
    <w:rsid w:val="00966B48"/>
    <w:rsid w:val="009700ED"/>
    <w:rsid w:val="00972834"/>
    <w:rsid w:val="00976981"/>
    <w:rsid w:val="0098464D"/>
    <w:rsid w:val="009A45AC"/>
    <w:rsid w:val="009A6FE5"/>
    <w:rsid w:val="009B11BB"/>
    <w:rsid w:val="009B671C"/>
    <w:rsid w:val="009D1745"/>
    <w:rsid w:val="009D7714"/>
    <w:rsid w:val="009E14CD"/>
    <w:rsid w:val="009E2404"/>
    <w:rsid w:val="009E2BEA"/>
    <w:rsid w:val="009F56F9"/>
    <w:rsid w:val="00A06167"/>
    <w:rsid w:val="00A10BA5"/>
    <w:rsid w:val="00A12156"/>
    <w:rsid w:val="00A20F3C"/>
    <w:rsid w:val="00A21F6B"/>
    <w:rsid w:val="00A24D5A"/>
    <w:rsid w:val="00A3046B"/>
    <w:rsid w:val="00A336E5"/>
    <w:rsid w:val="00A3399A"/>
    <w:rsid w:val="00A47CC1"/>
    <w:rsid w:val="00A65DCE"/>
    <w:rsid w:val="00A83FC5"/>
    <w:rsid w:val="00A845FC"/>
    <w:rsid w:val="00A94CAD"/>
    <w:rsid w:val="00A95072"/>
    <w:rsid w:val="00A9597D"/>
    <w:rsid w:val="00AB2013"/>
    <w:rsid w:val="00AB3C6A"/>
    <w:rsid w:val="00AB65E6"/>
    <w:rsid w:val="00AB6A15"/>
    <w:rsid w:val="00AC3EBE"/>
    <w:rsid w:val="00AC7176"/>
    <w:rsid w:val="00AD0F56"/>
    <w:rsid w:val="00AD2BBE"/>
    <w:rsid w:val="00AD6D06"/>
    <w:rsid w:val="00AE7FD9"/>
    <w:rsid w:val="00AF0768"/>
    <w:rsid w:val="00AF2D70"/>
    <w:rsid w:val="00B01A51"/>
    <w:rsid w:val="00B073A1"/>
    <w:rsid w:val="00B07B49"/>
    <w:rsid w:val="00B1694F"/>
    <w:rsid w:val="00B371AF"/>
    <w:rsid w:val="00B47C3B"/>
    <w:rsid w:val="00B55645"/>
    <w:rsid w:val="00B6212F"/>
    <w:rsid w:val="00B67E18"/>
    <w:rsid w:val="00B9004B"/>
    <w:rsid w:val="00B96843"/>
    <w:rsid w:val="00BA4314"/>
    <w:rsid w:val="00BA62EE"/>
    <w:rsid w:val="00BA6611"/>
    <w:rsid w:val="00BB591A"/>
    <w:rsid w:val="00BD0004"/>
    <w:rsid w:val="00BD3AAE"/>
    <w:rsid w:val="00BD6348"/>
    <w:rsid w:val="00BE7B82"/>
    <w:rsid w:val="00C02505"/>
    <w:rsid w:val="00C0773A"/>
    <w:rsid w:val="00C07E4B"/>
    <w:rsid w:val="00C12200"/>
    <w:rsid w:val="00C123CF"/>
    <w:rsid w:val="00C14C69"/>
    <w:rsid w:val="00C151C6"/>
    <w:rsid w:val="00C15D4C"/>
    <w:rsid w:val="00C2176E"/>
    <w:rsid w:val="00C21D71"/>
    <w:rsid w:val="00C23AEA"/>
    <w:rsid w:val="00C24736"/>
    <w:rsid w:val="00C251DD"/>
    <w:rsid w:val="00C320EE"/>
    <w:rsid w:val="00C35FCA"/>
    <w:rsid w:val="00C435EF"/>
    <w:rsid w:val="00C45F6E"/>
    <w:rsid w:val="00C53E31"/>
    <w:rsid w:val="00C55EAC"/>
    <w:rsid w:val="00C56F68"/>
    <w:rsid w:val="00C65DD3"/>
    <w:rsid w:val="00C73190"/>
    <w:rsid w:val="00C9096D"/>
    <w:rsid w:val="00C9471C"/>
    <w:rsid w:val="00CA7A07"/>
    <w:rsid w:val="00CB2CDF"/>
    <w:rsid w:val="00CB38C8"/>
    <w:rsid w:val="00CB7499"/>
    <w:rsid w:val="00CB7845"/>
    <w:rsid w:val="00CC2F67"/>
    <w:rsid w:val="00CC5E73"/>
    <w:rsid w:val="00CC6CC7"/>
    <w:rsid w:val="00CD5F92"/>
    <w:rsid w:val="00CE7E07"/>
    <w:rsid w:val="00CF0FE1"/>
    <w:rsid w:val="00CF34E1"/>
    <w:rsid w:val="00D014E7"/>
    <w:rsid w:val="00D019D3"/>
    <w:rsid w:val="00D046FC"/>
    <w:rsid w:val="00D11D75"/>
    <w:rsid w:val="00D21B28"/>
    <w:rsid w:val="00D21E0F"/>
    <w:rsid w:val="00D21FE2"/>
    <w:rsid w:val="00D3210D"/>
    <w:rsid w:val="00D40C8E"/>
    <w:rsid w:val="00D411FB"/>
    <w:rsid w:val="00D532EE"/>
    <w:rsid w:val="00D56A8C"/>
    <w:rsid w:val="00D571BA"/>
    <w:rsid w:val="00D577BD"/>
    <w:rsid w:val="00D64A81"/>
    <w:rsid w:val="00D80232"/>
    <w:rsid w:val="00D86F13"/>
    <w:rsid w:val="00DA3D3D"/>
    <w:rsid w:val="00DA702F"/>
    <w:rsid w:val="00DA78E0"/>
    <w:rsid w:val="00DB2A02"/>
    <w:rsid w:val="00DB7D20"/>
    <w:rsid w:val="00DC0A24"/>
    <w:rsid w:val="00DC1B2C"/>
    <w:rsid w:val="00DD69AA"/>
    <w:rsid w:val="00DF7A54"/>
    <w:rsid w:val="00E03742"/>
    <w:rsid w:val="00E0398A"/>
    <w:rsid w:val="00E10C53"/>
    <w:rsid w:val="00E2489D"/>
    <w:rsid w:val="00E33CD5"/>
    <w:rsid w:val="00E3720C"/>
    <w:rsid w:val="00E433AA"/>
    <w:rsid w:val="00E45DDC"/>
    <w:rsid w:val="00E46DED"/>
    <w:rsid w:val="00E54517"/>
    <w:rsid w:val="00E561A6"/>
    <w:rsid w:val="00E6074F"/>
    <w:rsid w:val="00E61092"/>
    <w:rsid w:val="00E72BB9"/>
    <w:rsid w:val="00E74C7E"/>
    <w:rsid w:val="00E771F1"/>
    <w:rsid w:val="00E91EFF"/>
    <w:rsid w:val="00EB125C"/>
    <w:rsid w:val="00EB394B"/>
    <w:rsid w:val="00EC0846"/>
    <w:rsid w:val="00ED08D7"/>
    <w:rsid w:val="00ED3643"/>
    <w:rsid w:val="00EF60C7"/>
    <w:rsid w:val="00F00053"/>
    <w:rsid w:val="00F0678D"/>
    <w:rsid w:val="00F137B8"/>
    <w:rsid w:val="00F22905"/>
    <w:rsid w:val="00F26D4D"/>
    <w:rsid w:val="00F277EC"/>
    <w:rsid w:val="00F44238"/>
    <w:rsid w:val="00F44D92"/>
    <w:rsid w:val="00F57C9D"/>
    <w:rsid w:val="00F63F61"/>
    <w:rsid w:val="00F644BB"/>
    <w:rsid w:val="00F677DF"/>
    <w:rsid w:val="00F72023"/>
    <w:rsid w:val="00F72722"/>
    <w:rsid w:val="00F75623"/>
    <w:rsid w:val="00F76F21"/>
    <w:rsid w:val="00F86B21"/>
    <w:rsid w:val="00F97318"/>
    <w:rsid w:val="00FA17F4"/>
    <w:rsid w:val="00FA47CC"/>
    <w:rsid w:val="00FA67C4"/>
    <w:rsid w:val="00FA7768"/>
    <w:rsid w:val="00FB5C2B"/>
    <w:rsid w:val="00FC0AFF"/>
    <w:rsid w:val="00FC0B3A"/>
    <w:rsid w:val="00FC183B"/>
    <w:rsid w:val="00FC5D15"/>
    <w:rsid w:val="00FC7069"/>
    <w:rsid w:val="00FD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D8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0A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D7714"/>
    <w:pPr>
      <w:keepNext/>
      <w:outlineLvl w:val="1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37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D65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D7714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TMLMarkup">
    <w:name w:val="HTML Markup"/>
    <w:rsid w:val="009D7714"/>
    <w:rPr>
      <w:vanish/>
      <w:color w:val="FF0000"/>
    </w:rPr>
  </w:style>
  <w:style w:type="paragraph" w:customStyle="1" w:styleId="Default">
    <w:name w:val="Default"/>
    <w:rsid w:val="009D771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D7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714"/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rsid w:val="009D7714"/>
    <w:pPr>
      <w:ind w:left="566" w:hanging="283"/>
    </w:pPr>
    <w:rPr>
      <w:rFonts w:ascii="Times New Roman" w:hAnsi="Times New Roman"/>
      <w:sz w:val="28"/>
    </w:rPr>
  </w:style>
  <w:style w:type="paragraph" w:styleId="Akapitzlist">
    <w:name w:val="List Paragraph"/>
    <w:basedOn w:val="Normalny"/>
    <w:link w:val="AkapitzlistZnak"/>
    <w:uiPriority w:val="99"/>
    <w:qFormat/>
    <w:rsid w:val="00F644B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D6517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D6517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uiPriority w:val="99"/>
    <w:unhideWhenUsed/>
    <w:rsid w:val="007D6517"/>
    <w:rPr>
      <w:color w:val="0000FF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rsid w:val="007D65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D6517"/>
    <w:pPr>
      <w:keepNext/>
      <w:suppressLineNumbers/>
      <w:autoSpaceDE w:val="0"/>
      <w:autoSpaceDN w:val="0"/>
      <w:spacing w:before="60" w:after="60"/>
      <w:jc w:val="center"/>
    </w:pPr>
    <w:rPr>
      <w:rFonts w:ascii="Times New Roman" w:hAnsi="Times New Roman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7D65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6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rsid w:val="007D6517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F137B8"/>
    <w:pPr>
      <w:ind w:left="283" w:hanging="283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37B8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13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37B8"/>
    <w:rPr>
      <w:rFonts w:ascii="Arial" w:eastAsia="Times New Roman" w:hAnsi="Arial" w:cs="Times New Roman"/>
      <w:sz w:val="24"/>
      <w:szCs w:val="20"/>
    </w:rPr>
  </w:style>
  <w:style w:type="character" w:customStyle="1" w:styleId="spacernb">
    <w:name w:val="spacernb"/>
    <w:basedOn w:val="Domylnaczcionkaakapitu"/>
    <w:rsid w:val="00EC0846"/>
  </w:style>
  <w:style w:type="character" w:customStyle="1" w:styleId="Nagwek1Znak">
    <w:name w:val="Nagłówek 1 Znak"/>
    <w:basedOn w:val="Domylnaczcionkaakapitu"/>
    <w:link w:val="Nagwek1"/>
    <w:uiPriority w:val="9"/>
    <w:rsid w:val="00470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0A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0A45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4423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44238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Mention">
    <w:name w:val="Mention"/>
    <w:basedOn w:val="Domylnaczcionkaakapitu"/>
    <w:uiPriority w:val="99"/>
    <w:semiHidden/>
    <w:unhideWhenUsed/>
    <w:rsid w:val="00D21E0F"/>
    <w:rPr>
      <w:color w:val="2B579A"/>
      <w:shd w:val="clear" w:color="auto" w:fill="E6E6E6"/>
    </w:rPr>
  </w:style>
  <w:style w:type="paragraph" w:customStyle="1" w:styleId="default0">
    <w:name w:val="default"/>
    <w:basedOn w:val="Normalny"/>
    <w:rsid w:val="007A6CDA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character" w:customStyle="1" w:styleId="htmlmarkup0">
    <w:name w:val="htmlmarkup"/>
    <w:basedOn w:val="Domylnaczcionkaakapitu"/>
    <w:rsid w:val="007A6C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661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661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6611"/>
    <w:rPr>
      <w:vertAlign w:val="superscript"/>
    </w:rPr>
  </w:style>
  <w:style w:type="paragraph" w:customStyle="1" w:styleId="Akapitzlist1">
    <w:name w:val="Akapit z listą1"/>
    <w:basedOn w:val="Normalny"/>
    <w:rsid w:val="00EB394B"/>
    <w:pPr>
      <w:suppressAutoHyphens/>
      <w:spacing w:line="100" w:lineRule="atLeast"/>
      <w:ind w:left="720"/>
    </w:pPr>
    <w:rPr>
      <w:lang w:eastAsia="ar-SA"/>
    </w:rPr>
  </w:style>
  <w:style w:type="character" w:customStyle="1" w:styleId="NormalnyWebZnak">
    <w:name w:val="Normalny (Web) Znak"/>
    <w:basedOn w:val="Domylnaczcionkaakapitu"/>
    <w:link w:val="NormalnyWeb"/>
    <w:semiHidden/>
    <w:locked/>
    <w:rsid w:val="00756160"/>
  </w:style>
  <w:style w:type="paragraph" w:styleId="NormalnyWeb">
    <w:name w:val="Normal (Web)"/>
    <w:basedOn w:val="Normalny"/>
    <w:link w:val="NormalnyWebZnak"/>
    <w:semiHidden/>
    <w:unhideWhenUsed/>
    <w:rsid w:val="00756160"/>
    <w:pPr>
      <w:spacing w:before="100" w:after="1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7F005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7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73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433E6"/>
    <w:pPr>
      <w:suppressAutoHyphens/>
      <w:spacing w:after="120" w:line="480" w:lineRule="auto"/>
    </w:pPr>
    <w:rPr>
      <w:rFonts w:ascii="Times New Roman" w:hAnsi="Times New Roman"/>
      <w:szCs w:val="24"/>
      <w:lang w:eastAsia="ar-SA"/>
    </w:rPr>
  </w:style>
  <w:style w:type="paragraph" w:customStyle="1" w:styleId="Tekstpodstawowy31">
    <w:name w:val="Tekst podstawowy 31"/>
    <w:basedOn w:val="Normalny"/>
    <w:rsid w:val="004433E6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4433E6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D8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0A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D7714"/>
    <w:pPr>
      <w:keepNext/>
      <w:outlineLvl w:val="1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37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D65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D7714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TMLMarkup">
    <w:name w:val="HTML Markup"/>
    <w:rsid w:val="009D7714"/>
    <w:rPr>
      <w:vanish/>
      <w:color w:val="FF0000"/>
    </w:rPr>
  </w:style>
  <w:style w:type="paragraph" w:customStyle="1" w:styleId="Default">
    <w:name w:val="Default"/>
    <w:rsid w:val="009D771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D7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714"/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rsid w:val="009D7714"/>
    <w:pPr>
      <w:ind w:left="566" w:hanging="283"/>
    </w:pPr>
    <w:rPr>
      <w:rFonts w:ascii="Times New Roman" w:hAnsi="Times New Roman"/>
      <w:sz w:val="28"/>
    </w:rPr>
  </w:style>
  <w:style w:type="paragraph" w:styleId="Akapitzlist">
    <w:name w:val="List Paragraph"/>
    <w:basedOn w:val="Normalny"/>
    <w:link w:val="AkapitzlistZnak"/>
    <w:uiPriority w:val="99"/>
    <w:qFormat/>
    <w:rsid w:val="00F644B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D6517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D6517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uiPriority w:val="99"/>
    <w:unhideWhenUsed/>
    <w:rsid w:val="007D6517"/>
    <w:rPr>
      <w:color w:val="0000FF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rsid w:val="007D65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D6517"/>
    <w:pPr>
      <w:keepNext/>
      <w:suppressLineNumbers/>
      <w:autoSpaceDE w:val="0"/>
      <w:autoSpaceDN w:val="0"/>
      <w:spacing w:before="60" w:after="60"/>
      <w:jc w:val="center"/>
    </w:pPr>
    <w:rPr>
      <w:rFonts w:ascii="Times New Roman" w:hAnsi="Times New Roman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7D65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6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rsid w:val="007D6517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F137B8"/>
    <w:pPr>
      <w:ind w:left="283" w:hanging="283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37B8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13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37B8"/>
    <w:rPr>
      <w:rFonts w:ascii="Arial" w:eastAsia="Times New Roman" w:hAnsi="Arial" w:cs="Times New Roman"/>
      <w:sz w:val="24"/>
      <w:szCs w:val="20"/>
    </w:rPr>
  </w:style>
  <w:style w:type="character" w:customStyle="1" w:styleId="spacernb">
    <w:name w:val="spacernb"/>
    <w:basedOn w:val="Domylnaczcionkaakapitu"/>
    <w:rsid w:val="00EC0846"/>
  </w:style>
  <w:style w:type="character" w:customStyle="1" w:styleId="Nagwek1Znak">
    <w:name w:val="Nagłówek 1 Znak"/>
    <w:basedOn w:val="Domylnaczcionkaakapitu"/>
    <w:link w:val="Nagwek1"/>
    <w:uiPriority w:val="9"/>
    <w:rsid w:val="00470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0A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0A45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4423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44238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Mention">
    <w:name w:val="Mention"/>
    <w:basedOn w:val="Domylnaczcionkaakapitu"/>
    <w:uiPriority w:val="99"/>
    <w:semiHidden/>
    <w:unhideWhenUsed/>
    <w:rsid w:val="00D21E0F"/>
    <w:rPr>
      <w:color w:val="2B579A"/>
      <w:shd w:val="clear" w:color="auto" w:fill="E6E6E6"/>
    </w:rPr>
  </w:style>
  <w:style w:type="paragraph" w:customStyle="1" w:styleId="default0">
    <w:name w:val="default"/>
    <w:basedOn w:val="Normalny"/>
    <w:rsid w:val="007A6CDA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character" w:customStyle="1" w:styleId="htmlmarkup0">
    <w:name w:val="htmlmarkup"/>
    <w:basedOn w:val="Domylnaczcionkaakapitu"/>
    <w:rsid w:val="007A6CD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661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661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6611"/>
    <w:rPr>
      <w:vertAlign w:val="superscript"/>
    </w:rPr>
  </w:style>
  <w:style w:type="paragraph" w:customStyle="1" w:styleId="Akapitzlist1">
    <w:name w:val="Akapit z listą1"/>
    <w:basedOn w:val="Normalny"/>
    <w:rsid w:val="00EB394B"/>
    <w:pPr>
      <w:suppressAutoHyphens/>
      <w:spacing w:line="100" w:lineRule="atLeast"/>
      <w:ind w:left="720"/>
    </w:pPr>
    <w:rPr>
      <w:lang w:eastAsia="ar-SA"/>
    </w:rPr>
  </w:style>
  <w:style w:type="character" w:customStyle="1" w:styleId="NormalnyWebZnak">
    <w:name w:val="Normalny (Web) Znak"/>
    <w:basedOn w:val="Domylnaczcionkaakapitu"/>
    <w:link w:val="NormalnyWeb"/>
    <w:semiHidden/>
    <w:locked/>
    <w:rsid w:val="00756160"/>
  </w:style>
  <w:style w:type="paragraph" w:styleId="NormalnyWeb">
    <w:name w:val="Normal (Web)"/>
    <w:basedOn w:val="Normalny"/>
    <w:link w:val="NormalnyWebZnak"/>
    <w:semiHidden/>
    <w:unhideWhenUsed/>
    <w:rsid w:val="00756160"/>
    <w:pPr>
      <w:spacing w:before="100" w:after="1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7F005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7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73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433E6"/>
    <w:pPr>
      <w:suppressAutoHyphens/>
      <w:spacing w:after="120" w:line="480" w:lineRule="auto"/>
    </w:pPr>
    <w:rPr>
      <w:rFonts w:ascii="Times New Roman" w:hAnsi="Times New Roman"/>
      <w:szCs w:val="24"/>
      <w:lang w:eastAsia="ar-SA"/>
    </w:rPr>
  </w:style>
  <w:style w:type="paragraph" w:customStyle="1" w:styleId="Tekstpodstawowy31">
    <w:name w:val="Tekst podstawowy 31"/>
    <w:basedOn w:val="Normalny"/>
    <w:rsid w:val="004433E6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4433E6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zetarg@rckik.wroclaw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do@rckik.wrocla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@rckik.wrocla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94CEF-CD77-4714-A6F3-B6D9772F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7173</Words>
  <Characters>43044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2020-08-20T11:19:00Z</cp:lastPrinted>
  <dcterms:created xsi:type="dcterms:W3CDTF">2020-08-20T11:48:00Z</dcterms:created>
  <dcterms:modified xsi:type="dcterms:W3CDTF">2020-08-20T11:48:00Z</dcterms:modified>
</cp:coreProperties>
</file>