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A422D" w:rsidRDefault="00BA422D" w:rsidP="00BA422D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Centrum Krwiodawstwa i Krwiolecznictwa im. prof. dr hab. Tadeusza </w:t>
      </w:r>
      <w:proofErr w:type="spellStart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Dorobisza</w:t>
      </w:r>
      <w:proofErr w:type="spellEnd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 Wrocławiu</w:t>
      </w:r>
    </w:p>
    <w:p w:rsidR="00BA422D" w:rsidRDefault="00BA422D" w:rsidP="00BA422D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serwera;</w:t>
      </w:r>
    </w:p>
    <w:p w:rsidR="00BA422D" w:rsidRPr="000C72A7" w:rsidRDefault="00BA422D" w:rsidP="000C72A7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moni</w:t>
      </w:r>
      <w:r w:rsidR="000C72A7">
        <w:rPr>
          <w:rFonts w:ascii="Times New Roman" w:hAnsi="Times New Roman" w:cs="Times New Roman"/>
          <w:b/>
          <w:color w:val="auto"/>
          <w:sz w:val="22"/>
          <w:szCs w:val="22"/>
        </w:rPr>
        <w:t>torów i komputerów przenośnych;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>
        <w:rPr>
          <w:rFonts w:ascii="Times New Roman" w:hAnsi="Times New Roman"/>
          <w:b/>
          <w:sz w:val="22"/>
          <w:szCs w:val="22"/>
        </w:rPr>
        <w:t>10/Z/1-2/2017</w:t>
      </w:r>
    </w:p>
    <w:p w:rsidR="00BB742A" w:rsidRPr="00BB742A" w:rsidRDefault="00BB742A" w:rsidP="00BB742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BB742A" w:rsidRPr="002F08A5" w:rsidRDefault="00BB742A" w:rsidP="00BB742A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color w:val="000000"/>
          <w:szCs w:val="22"/>
          <w:u w:val="single"/>
        </w:rPr>
      </w:pP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Całą dokumentację należy złożyć w siedzibie - sekretariacie Zamawiającego we Wrocławiu, ul. Czerwonego  Krzyża 5/9 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do dnia </w:t>
      </w:r>
      <w:r w:rsidR="00BA422D">
        <w:rPr>
          <w:rFonts w:ascii="Times New Roman" w:hAnsi="Times New Roman"/>
          <w:color w:val="000000"/>
          <w:szCs w:val="22"/>
          <w:u w:val="single"/>
        </w:rPr>
        <w:t>11</w:t>
      </w:r>
      <w:r w:rsidRPr="002F08A5">
        <w:rPr>
          <w:rFonts w:ascii="Times New Roman" w:hAnsi="Times New Roman"/>
          <w:color w:val="000000"/>
          <w:szCs w:val="22"/>
          <w:u w:val="single"/>
        </w:rPr>
        <w:t>.0</w:t>
      </w:r>
      <w:r w:rsidR="00BA422D">
        <w:rPr>
          <w:rFonts w:ascii="Times New Roman" w:hAnsi="Times New Roman"/>
          <w:color w:val="000000"/>
          <w:szCs w:val="22"/>
          <w:u w:val="single"/>
        </w:rPr>
        <w:t>5</w:t>
      </w:r>
      <w:r w:rsidRPr="002F08A5">
        <w:rPr>
          <w:rFonts w:ascii="Times New Roman" w:hAnsi="Times New Roman"/>
          <w:color w:val="000000"/>
          <w:szCs w:val="22"/>
          <w:u w:val="single"/>
        </w:rPr>
        <w:t>.2017r. do godz. 1</w:t>
      </w:r>
      <w:r w:rsidR="00BA422D">
        <w:rPr>
          <w:rFonts w:ascii="Times New Roman" w:hAnsi="Times New Roman"/>
          <w:color w:val="000000"/>
          <w:szCs w:val="22"/>
          <w:u w:val="single"/>
        </w:rPr>
        <w:t>2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:00 </w:t>
      </w: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 lub przesłać pocztą na adres Zamawiającego do wyznaczonego terminu.</w:t>
      </w: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D"/>
    <w:rsid w:val="000664DE"/>
    <w:rsid w:val="000C72A7"/>
    <w:rsid w:val="001913C8"/>
    <w:rsid w:val="001E524B"/>
    <w:rsid w:val="00320A0F"/>
    <w:rsid w:val="00331D9C"/>
    <w:rsid w:val="004864A0"/>
    <w:rsid w:val="00541758"/>
    <w:rsid w:val="005974F4"/>
    <w:rsid w:val="0066759B"/>
    <w:rsid w:val="00754E2B"/>
    <w:rsid w:val="007E33D6"/>
    <w:rsid w:val="009462F8"/>
    <w:rsid w:val="0098008D"/>
    <w:rsid w:val="00B07560"/>
    <w:rsid w:val="00BA422D"/>
    <w:rsid w:val="00BB742A"/>
    <w:rsid w:val="00CE153C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EB92"/>
  <w15:docId w15:val="{769DA7F6-4BAB-44BA-9CF5-7D66C574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SzŻ</cp:lastModifiedBy>
  <cp:revision>3</cp:revision>
  <dcterms:created xsi:type="dcterms:W3CDTF">2017-05-04T10:23:00Z</dcterms:created>
  <dcterms:modified xsi:type="dcterms:W3CDTF">2017-05-04T10:23:00Z</dcterms:modified>
</cp:coreProperties>
</file>